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4D4F" w14:textId="4FF3B002" w:rsidR="006D2CAB" w:rsidRDefault="00CB5D8B" w:rsidP="006D2CA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5D8B">
        <w:rPr>
          <w:rFonts w:ascii="Times New Roman" w:hAnsi="Times New Roman" w:cs="Times New Roman"/>
          <w:b/>
          <w:bCs/>
          <w:sz w:val="28"/>
        </w:rPr>
        <w:t>Presenter Biography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7ED1" w14:paraId="3D55282A" w14:textId="77777777">
        <w:tc>
          <w:tcPr>
            <w:tcW w:w="9350" w:type="dxa"/>
          </w:tcPr>
          <w:p w14:paraId="179EC2AD" w14:textId="402F158C" w:rsidR="004A7ED1" w:rsidRPr="00DE15F5" w:rsidRDefault="004A7ED1" w:rsidP="006135FB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E15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Paper ID:</w:t>
            </w:r>
            <w:r w:rsidR="00C75F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</w:t>
            </w:r>
            <w:r w:rsidR="00C75F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ประเภทการนำเสนอ</w:t>
            </w:r>
            <w:r w:rsidR="00C75F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</w:p>
          <w:p w14:paraId="46B3FAAF" w14:textId="77777777" w:rsidR="00885D9B" w:rsidRPr="00DE15F5" w:rsidRDefault="00885D9B" w:rsidP="006135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BAE7A3" w14:textId="6C12C125" w:rsidR="004519B0" w:rsidRPr="00DE15F5" w:rsidRDefault="004519B0" w:rsidP="006135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ED1" w14:paraId="25D0964D" w14:textId="77777777">
        <w:tc>
          <w:tcPr>
            <w:tcW w:w="9350" w:type="dxa"/>
          </w:tcPr>
          <w:p w14:paraId="331DAFB0" w14:textId="6EC2CE45" w:rsidR="004A7ED1" w:rsidRPr="00DE15F5" w:rsidRDefault="00414272" w:rsidP="006135F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15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</w:t>
            </w:r>
            <w:r w:rsidR="00185D94" w:rsidRPr="00DE15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2C3BB99D" w14:textId="77777777" w:rsidR="004519B0" w:rsidRPr="00DE15F5" w:rsidRDefault="004519B0" w:rsidP="006135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2A5D5" w14:textId="37A9C87A" w:rsidR="00885D9B" w:rsidRPr="00DE15F5" w:rsidRDefault="00885D9B" w:rsidP="006135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ED1" w14:paraId="27D6C16C" w14:textId="77777777">
        <w:tc>
          <w:tcPr>
            <w:tcW w:w="9350" w:type="dxa"/>
          </w:tcPr>
          <w:p w14:paraId="65CC9DB5" w14:textId="4035C369" w:rsidR="004A7ED1" w:rsidRPr="00DE15F5" w:rsidRDefault="00414272" w:rsidP="006135F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15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ชื่อผู้นำเสนอ</w:t>
            </w:r>
            <w:r w:rsidR="00A867C9" w:rsidRPr="00DE15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36E51223" w14:textId="77777777" w:rsidR="004519B0" w:rsidRPr="00DE15F5" w:rsidRDefault="004519B0" w:rsidP="006135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22CB1C" w14:textId="00971BC7" w:rsidR="00885D9B" w:rsidRPr="00DE15F5" w:rsidRDefault="00885D9B" w:rsidP="006135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ED1" w14:paraId="1463373A" w14:textId="77777777">
        <w:tc>
          <w:tcPr>
            <w:tcW w:w="9350" w:type="dxa"/>
          </w:tcPr>
          <w:p w14:paraId="0C2EA4DB" w14:textId="3383F64C" w:rsidR="004A7ED1" w:rsidRPr="00DE15F5" w:rsidRDefault="00414272" w:rsidP="006135F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15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สถาบันต้นสังกัด</w:t>
            </w:r>
            <w:r w:rsidR="00A867C9" w:rsidRPr="00DE15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43A5632D" w14:textId="77777777" w:rsidR="004519B0" w:rsidRPr="00DE15F5" w:rsidRDefault="004519B0" w:rsidP="006135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C71450" w14:textId="566D6CA4" w:rsidR="00885D9B" w:rsidRPr="00DE15F5" w:rsidRDefault="00885D9B" w:rsidP="006135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ED1" w14:paraId="6BD571C9" w14:textId="77777777">
        <w:tc>
          <w:tcPr>
            <w:tcW w:w="9350" w:type="dxa"/>
          </w:tcPr>
          <w:p w14:paraId="1698507F" w14:textId="3926D5A1" w:rsidR="004A7ED1" w:rsidRPr="00DE15F5" w:rsidRDefault="00414272" w:rsidP="006135F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15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ตำแหน่งงาน</w:t>
            </w:r>
            <w:r w:rsidR="009D3640" w:rsidRPr="00DE15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9D3640" w:rsidRPr="00DE15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  <w:r w:rsidR="006412B9" w:rsidRPr="00DE15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6B2A5356" w14:textId="77777777" w:rsidR="004519B0" w:rsidRPr="00DE15F5" w:rsidRDefault="004519B0" w:rsidP="006135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4A70C8" w14:textId="5A66F652" w:rsidR="00885D9B" w:rsidRPr="00DE15F5" w:rsidRDefault="00885D9B" w:rsidP="006135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7ED1" w14:paraId="6A3A880B" w14:textId="77777777">
        <w:tc>
          <w:tcPr>
            <w:tcW w:w="9350" w:type="dxa"/>
          </w:tcPr>
          <w:p w14:paraId="10586691" w14:textId="71AF83AB" w:rsidR="004A7ED1" w:rsidRPr="00DE15F5" w:rsidRDefault="009D3640" w:rsidP="006135F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15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  <w:r w:rsidR="00DE15F5" w:rsidRPr="00DE15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/ความเชี่ยวชาญ</w:t>
            </w:r>
            <w:r w:rsidR="00D300DF" w:rsidRPr="00DE15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1780B9CA" w14:textId="77777777" w:rsidR="004519B0" w:rsidRPr="00DE15F5" w:rsidRDefault="004519B0" w:rsidP="006135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7B10A5" w14:textId="2E38FB75" w:rsidR="00885D9B" w:rsidRPr="00DE15F5" w:rsidRDefault="00885D9B" w:rsidP="006135F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296A22" w14:textId="3CFBC4A0" w:rsidR="007B52FD" w:rsidRDefault="007B52FD" w:rsidP="006135FB">
      <w:pPr>
        <w:jc w:val="thaiDistribute"/>
        <w:rPr>
          <w:rFonts w:ascii="Times New Roman" w:hAnsi="Times New Roman" w:cs="Times New Roman"/>
          <w:sz w:val="28"/>
        </w:rPr>
      </w:pPr>
    </w:p>
    <w:p w14:paraId="037EB04A" w14:textId="77A2A482" w:rsidR="00C94A0E" w:rsidRPr="00C94A0E" w:rsidRDefault="00C94A0E" w:rsidP="007B52FD">
      <w:pPr>
        <w:jc w:val="thaiDistribute"/>
        <w:rPr>
          <w:rFonts w:ascii="Times New Roman" w:hAnsi="Times New Roman" w:cs="Times New Roman"/>
          <w:sz w:val="24"/>
          <w:szCs w:val="24"/>
        </w:rPr>
      </w:pPr>
    </w:p>
    <w:sectPr w:rsidR="00C94A0E" w:rsidRPr="00C94A0E" w:rsidSect="007B5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31" w:right="1440" w:bottom="124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9195" w14:textId="77777777" w:rsidR="00CF70B7" w:rsidRDefault="00CF70B7" w:rsidP="008711DC">
      <w:pPr>
        <w:spacing w:after="0" w:line="240" w:lineRule="auto"/>
      </w:pPr>
      <w:r>
        <w:separator/>
      </w:r>
    </w:p>
  </w:endnote>
  <w:endnote w:type="continuationSeparator" w:id="0">
    <w:p w14:paraId="1982EC5D" w14:textId="77777777" w:rsidR="00CF70B7" w:rsidRDefault="00CF70B7" w:rsidP="0087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328676"/>
      <w:docPartObj>
        <w:docPartGallery w:val="Page Numbers (Bottom of Page)"/>
        <w:docPartUnique/>
      </w:docPartObj>
    </w:sdtPr>
    <w:sdtEndPr/>
    <w:sdtContent>
      <w:p w14:paraId="0B7D9F05" w14:textId="52C1308A" w:rsidR="00D7069E" w:rsidRDefault="00D7069E">
        <w:pPr>
          <w:pStyle w:val="Footer"/>
          <w:jc w:val="center"/>
        </w:pPr>
        <w:r w:rsidRPr="00D7069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7069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7069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7069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7069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F1CC935" w14:textId="77777777" w:rsidR="00D7069E" w:rsidRDefault="00D70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704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4BA78D2" w14:textId="6CAD2861" w:rsidR="003E5068" w:rsidRPr="003E5068" w:rsidRDefault="003E506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E50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E506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E50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E506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E506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882010C" w14:textId="77777777" w:rsidR="003E5068" w:rsidRDefault="003E5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4" w:type="dxa"/>
      <w:tblLook w:val="04A0" w:firstRow="1" w:lastRow="0" w:firstColumn="1" w:lastColumn="0" w:noHBand="0" w:noVBand="1"/>
    </w:tblPr>
    <w:tblGrid>
      <w:gridCol w:w="1413"/>
      <w:gridCol w:w="8221"/>
    </w:tblGrid>
    <w:tr w:rsidR="00455F0A" w14:paraId="2C4D36C5" w14:textId="77777777" w:rsidTr="008809F1">
      <w:tc>
        <w:tcPr>
          <w:tcW w:w="1413" w:type="dxa"/>
        </w:tcPr>
        <w:p w14:paraId="52781A43" w14:textId="68C6CD0A" w:rsidR="00455F0A" w:rsidRDefault="00455F0A">
          <w:pPr>
            <w:pStyle w:val="Footer"/>
          </w:pPr>
          <w:r>
            <w:rPr>
              <w:noProof/>
            </w:rPr>
            <w:drawing>
              <wp:inline distT="0" distB="0" distL="0" distR="0" wp14:anchorId="14A7AF20" wp14:editId="2E3600BB">
                <wp:extent cx="743585" cy="572770"/>
                <wp:effectExtent l="0" t="0" r="0" b="0"/>
                <wp:docPr id="3015168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vAlign w:val="center"/>
        </w:tcPr>
        <w:p w14:paraId="40D67C52" w14:textId="5391D52D" w:rsidR="008809F1" w:rsidRDefault="008809F1" w:rsidP="008809F1">
          <w:pPr>
            <w:pStyle w:val="Footer"/>
            <w:jc w:val="center"/>
          </w:pPr>
          <w:r w:rsidRPr="008809F1">
            <w:t>18th TSAE International Conference</w:t>
          </w:r>
        </w:p>
        <w:p w14:paraId="64946756" w14:textId="062E7F4E" w:rsidR="00455F0A" w:rsidRDefault="00455F0A" w:rsidP="008809F1">
          <w:pPr>
            <w:pStyle w:val="Footer"/>
            <w:jc w:val="center"/>
          </w:pPr>
          <w:r w:rsidRPr="00455F0A">
            <w:t>Climate Resilient Agriculture for Asia</w:t>
          </w:r>
        </w:p>
      </w:tc>
    </w:tr>
  </w:tbl>
  <w:p w14:paraId="5BE3F5FA" w14:textId="77777777" w:rsidR="006A3C40" w:rsidRDefault="006A3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DF57" w14:textId="77777777" w:rsidR="00CF70B7" w:rsidRDefault="00CF70B7" w:rsidP="008711DC">
      <w:pPr>
        <w:spacing w:after="0" w:line="240" w:lineRule="auto"/>
      </w:pPr>
      <w:r>
        <w:separator/>
      </w:r>
    </w:p>
  </w:footnote>
  <w:footnote w:type="continuationSeparator" w:id="0">
    <w:p w14:paraId="1FA2489A" w14:textId="77777777" w:rsidR="00CF70B7" w:rsidRDefault="00CF70B7" w:rsidP="0087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EF7B" w14:textId="0C055442" w:rsidR="00837EF5" w:rsidRPr="002F4CDA" w:rsidRDefault="002F4CDA" w:rsidP="00AA0D71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bookmarkStart w:id="0" w:name="_Hlk27293917"/>
    <w:bookmarkStart w:id="1" w:name="_Hlk27293918"/>
    <w:bookmarkStart w:id="2" w:name="_Hlk27386143"/>
    <w:bookmarkStart w:id="3" w:name="_Hlk27386144"/>
    <w:r w:rsidRPr="002F4CDA">
      <w:rPr>
        <w:rFonts w:ascii="Times New Roman" w:hAnsi="Times New Roman" w:cs="Times New Roman"/>
        <w:sz w:val="20"/>
        <w:szCs w:val="20"/>
      </w:rPr>
      <w:t>The 13</w:t>
    </w:r>
    <w:r w:rsidRPr="002F4CDA">
      <w:rPr>
        <w:rFonts w:ascii="Times New Roman" w:hAnsi="Times New Roman" w:cs="Times New Roman"/>
        <w:sz w:val="20"/>
        <w:szCs w:val="20"/>
        <w:vertAlign w:val="superscript"/>
      </w:rPr>
      <w:t>th</w:t>
    </w:r>
    <w:r w:rsidRPr="002F4CDA">
      <w:rPr>
        <w:rFonts w:ascii="Times New Roman" w:hAnsi="Times New Roman" w:cs="Times New Roman"/>
        <w:sz w:val="20"/>
        <w:szCs w:val="20"/>
      </w:rPr>
      <w:t xml:space="preserve"> Thai Society of Agricultural Engineering International Conference</w:t>
    </w:r>
  </w:p>
  <w:bookmarkEnd w:id="0"/>
  <w:bookmarkEnd w:id="1"/>
  <w:p w14:paraId="0E9BC6C8" w14:textId="3D9DB5AD" w:rsidR="00AA0D71" w:rsidRPr="002F4CDA" w:rsidRDefault="002F4CDA" w:rsidP="00AA0D71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2F4CDA">
      <w:rPr>
        <w:rFonts w:ascii="Times New Roman" w:hAnsi="Times New Roman" w:cs="Times New Roman"/>
        <w:sz w:val="20"/>
        <w:szCs w:val="20"/>
      </w:rPr>
      <w:t xml:space="preserve">April 30 – May 1, 2020 at </w:t>
    </w:r>
    <w:proofErr w:type="spellStart"/>
    <w:r w:rsidRPr="002F4CDA">
      <w:rPr>
        <w:rFonts w:ascii="Times New Roman" w:hAnsi="Times New Roman" w:cs="Times New Roman"/>
        <w:sz w:val="20"/>
        <w:szCs w:val="20"/>
      </w:rPr>
      <w:t>Kantary</w:t>
    </w:r>
    <w:proofErr w:type="spellEnd"/>
    <w:r w:rsidRPr="002F4CDA">
      <w:rPr>
        <w:rFonts w:ascii="Times New Roman" w:hAnsi="Times New Roman" w:cs="Times New Roman"/>
        <w:sz w:val="20"/>
        <w:szCs w:val="20"/>
      </w:rPr>
      <w:t xml:space="preserve"> Hotel Korat, Nakhon Ratchasima, Thailand</w:t>
    </w:r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0D2B" w14:textId="2725BE66" w:rsidR="002F4CDA" w:rsidRPr="002F4CDA" w:rsidRDefault="002F4CDA" w:rsidP="002F4CDA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2F4CDA">
      <w:rPr>
        <w:rFonts w:ascii="Times New Roman" w:hAnsi="Times New Roman" w:cs="Times New Roman"/>
        <w:sz w:val="20"/>
        <w:szCs w:val="20"/>
      </w:rPr>
      <w:t xml:space="preserve">The </w:t>
    </w:r>
    <w:r w:rsidRPr="002F4CDA">
      <w:rPr>
        <w:rFonts w:ascii="Times New Roman" w:hAnsi="Times New Roman" w:cs="Times New Roman"/>
        <w:sz w:val="20"/>
        <w:szCs w:val="20"/>
        <w:cs/>
      </w:rPr>
      <w:t>13</w:t>
    </w:r>
    <w:proofErr w:type="spellStart"/>
    <w:r w:rsidRPr="002F4CDA">
      <w:rPr>
        <w:rFonts w:ascii="Times New Roman" w:hAnsi="Times New Roman" w:cs="Times New Roman"/>
        <w:sz w:val="20"/>
        <w:szCs w:val="20"/>
        <w:vertAlign w:val="superscript"/>
      </w:rPr>
      <w:t>th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r w:rsidRPr="002F4CDA">
      <w:rPr>
        <w:rFonts w:ascii="Times New Roman" w:hAnsi="Times New Roman" w:cs="Times New Roman"/>
        <w:sz w:val="20"/>
        <w:szCs w:val="20"/>
      </w:rPr>
      <w:t>Thai Society of Agricultural Engineering International Conference</w:t>
    </w:r>
  </w:p>
  <w:p w14:paraId="0FF7C8AE" w14:textId="746CDFBE" w:rsidR="00AA0D71" w:rsidRPr="002F4CDA" w:rsidRDefault="002F4CDA" w:rsidP="002F4CDA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2F4CDA">
      <w:rPr>
        <w:rFonts w:ascii="Times New Roman" w:hAnsi="Times New Roman" w:cs="Times New Roman"/>
        <w:sz w:val="20"/>
        <w:szCs w:val="20"/>
      </w:rPr>
      <w:t xml:space="preserve">April </w:t>
    </w:r>
    <w:r w:rsidRPr="002F4CDA">
      <w:rPr>
        <w:rFonts w:ascii="Times New Roman" w:hAnsi="Times New Roman" w:cs="Times New Roman"/>
        <w:sz w:val="20"/>
        <w:szCs w:val="20"/>
        <w:cs/>
      </w:rPr>
      <w:t xml:space="preserve">30 – </w:t>
    </w:r>
    <w:r w:rsidRPr="002F4CDA">
      <w:rPr>
        <w:rFonts w:ascii="Times New Roman" w:hAnsi="Times New Roman" w:cs="Times New Roman"/>
        <w:sz w:val="20"/>
        <w:szCs w:val="20"/>
      </w:rPr>
      <w:t xml:space="preserve">May </w:t>
    </w:r>
    <w:r w:rsidRPr="002F4CDA">
      <w:rPr>
        <w:rFonts w:ascii="Times New Roman" w:hAnsi="Times New Roman" w:cs="Times New Roman"/>
        <w:sz w:val="20"/>
        <w:szCs w:val="20"/>
        <w:cs/>
      </w:rPr>
      <w:t>1</w:t>
    </w:r>
    <w:r w:rsidRPr="002F4CDA">
      <w:rPr>
        <w:rFonts w:ascii="Times New Roman" w:hAnsi="Times New Roman" w:cs="Times New Roman"/>
        <w:sz w:val="20"/>
        <w:szCs w:val="20"/>
      </w:rPr>
      <w:t xml:space="preserve">, </w:t>
    </w:r>
    <w:r w:rsidRPr="002F4CDA">
      <w:rPr>
        <w:rFonts w:ascii="Times New Roman" w:hAnsi="Times New Roman" w:cs="Times New Roman"/>
        <w:sz w:val="20"/>
        <w:szCs w:val="20"/>
        <w:cs/>
      </w:rPr>
      <w:t xml:space="preserve">2020 </w:t>
    </w:r>
    <w:r w:rsidRPr="002F4CDA">
      <w:rPr>
        <w:rFonts w:ascii="Times New Roman" w:hAnsi="Times New Roman" w:cs="Times New Roman"/>
        <w:sz w:val="20"/>
        <w:szCs w:val="20"/>
      </w:rPr>
      <w:t>at Kantary Hotel Korat, Nakhon Ratchasima, Thailand</w:t>
    </w:r>
  </w:p>
  <w:p w14:paraId="54CDE56D" w14:textId="77777777" w:rsidR="00AA0D71" w:rsidRDefault="00AA0D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5" w:type="dxa"/>
      <w:tblLayout w:type="fixed"/>
      <w:tblLook w:val="04A0" w:firstRow="1" w:lastRow="0" w:firstColumn="1" w:lastColumn="0" w:noHBand="0" w:noVBand="1"/>
    </w:tblPr>
    <w:tblGrid>
      <w:gridCol w:w="1975"/>
      <w:gridCol w:w="5760"/>
      <w:gridCol w:w="1620"/>
    </w:tblGrid>
    <w:tr w:rsidR="00AA0D71" w14:paraId="013C8851" w14:textId="77777777" w:rsidTr="00DD6F40">
      <w:trPr>
        <w:trHeight w:val="366"/>
      </w:trPr>
      <w:tc>
        <w:tcPr>
          <w:tcW w:w="1975" w:type="dxa"/>
          <w:vMerge w:val="restar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29DF461" w14:textId="4B47A2B7" w:rsidR="00AA0D71" w:rsidRDefault="003B2715" w:rsidP="00DD6F40">
          <w:pPr>
            <w:pStyle w:val="Header"/>
            <w:jc w:val="center"/>
          </w:pPr>
          <w:r w:rsidRPr="00130FCF">
            <w:rPr>
              <w:noProof/>
            </w:rPr>
            <w:drawing>
              <wp:inline distT="0" distB="0" distL="0" distR="0" wp14:anchorId="163A1409" wp14:editId="4D1F50AB">
                <wp:extent cx="935152" cy="669477"/>
                <wp:effectExtent l="0" t="0" r="0" b="0"/>
                <wp:docPr id="34" name="Picture 34" descr="คำอธิบาย: logo3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1" descr="คำอธิบาย: logo3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275" cy="676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0B50535" w14:textId="13CEDC28" w:rsidR="00AA0D71" w:rsidRPr="00FE1B82" w:rsidRDefault="00C0216C" w:rsidP="00FE1B82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8A575F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The </w:t>
          </w:r>
          <w:r w:rsidR="00F91F26">
            <w:rPr>
              <w:rFonts w:ascii="Times New Roman" w:hAnsi="Times New Roman" w:cs="Times New Roman"/>
              <w:b/>
              <w:bCs/>
              <w:sz w:val="20"/>
              <w:szCs w:val="20"/>
            </w:rPr>
            <w:t>26</w:t>
          </w:r>
          <w:r w:rsidRPr="008A575F">
            <w:rPr>
              <w:rFonts w:ascii="Times New Roman" w:hAnsi="Times New Roman" w:cs="Times New Roman"/>
              <w:b/>
              <w:bCs/>
              <w:sz w:val="20"/>
              <w:szCs w:val="20"/>
              <w:vertAlign w:val="superscript"/>
            </w:rPr>
            <w:t>th</w:t>
          </w:r>
          <w:r w:rsidRPr="008A575F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414272" w:rsidRPr="008A575F">
            <w:rPr>
              <w:rFonts w:ascii="Times New Roman" w:hAnsi="Times New Roman" w:cs="Times New Roman"/>
              <w:b/>
              <w:bCs/>
              <w:sz w:val="20"/>
              <w:szCs w:val="20"/>
            </w:rPr>
            <w:t>TSAE Conference</w:t>
          </w:r>
          <w:r w:rsidR="006135FB" w:rsidRPr="006135FB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</w:p>
      </w:tc>
      <w:tc>
        <w:tcPr>
          <w:tcW w:w="1620" w:type="dxa"/>
          <w:vMerge w:val="restar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B957F2D" w14:textId="3A4E612C" w:rsidR="00AA0D71" w:rsidRDefault="00FB26FE" w:rsidP="00DD6F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6A346D1" wp14:editId="1C8520F7">
                <wp:extent cx="743585" cy="572770"/>
                <wp:effectExtent l="0" t="0" r="0" b="0"/>
                <wp:docPr id="143515055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A0D71" w14:paraId="7D577185" w14:textId="77777777" w:rsidTr="00193B2C">
      <w:trPr>
        <w:trHeight w:val="366"/>
      </w:trPr>
      <w:tc>
        <w:tcPr>
          <w:tcW w:w="1975" w:type="dxa"/>
          <w:vMerge/>
          <w:tcBorders>
            <w:left w:val="single" w:sz="4" w:space="0" w:color="FFFFFF" w:themeColor="background1"/>
            <w:right w:val="single" w:sz="4" w:space="0" w:color="FFFFFF" w:themeColor="background1"/>
          </w:tcBorders>
        </w:tcPr>
        <w:p w14:paraId="0A4629ED" w14:textId="77777777" w:rsidR="00AA0D71" w:rsidRDefault="00AA0D71" w:rsidP="00AA0D71">
          <w:pPr>
            <w:pStyle w:val="Header"/>
          </w:pPr>
        </w:p>
      </w:tc>
      <w:tc>
        <w:tcPr>
          <w:tcW w:w="576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40C319CD" w14:textId="51B48F1E" w:rsidR="00AA0D71" w:rsidRPr="008A575F" w:rsidRDefault="00FE1B82" w:rsidP="00AA0D71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>September</w:t>
          </w:r>
          <w:r w:rsidR="00C0216C" w:rsidRPr="008A575F">
            <w:rPr>
              <w:rFonts w:ascii="Times New Roman" w:hAnsi="Times New Roman"/>
              <w:b/>
              <w:bCs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b/>
              <w:bCs/>
              <w:sz w:val="20"/>
              <w:szCs w:val="20"/>
            </w:rPr>
            <w:t>1</w:t>
          </w:r>
          <w:r w:rsidR="00F86123">
            <w:rPr>
              <w:rFonts w:ascii="Times New Roman" w:hAnsi="Times New Roman"/>
              <w:b/>
              <w:bCs/>
              <w:sz w:val="20"/>
              <w:szCs w:val="20"/>
            </w:rPr>
            <w:t>8</w:t>
          </w:r>
          <w:r w:rsidR="00C0216C" w:rsidRPr="008A575F">
            <w:rPr>
              <w:rFonts w:ascii="Times New Roman" w:hAnsi="Times New Roman"/>
              <w:b/>
              <w:bCs/>
              <w:sz w:val="20"/>
              <w:szCs w:val="20"/>
            </w:rPr>
            <w:t xml:space="preserve"> –</w:t>
          </w:r>
          <w:r w:rsidR="00B56C1B">
            <w:rPr>
              <w:rFonts w:ascii="Times New Roman" w:hAnsi="Times New Roman"/>
              <w:b/>
              <w:bCs/>
              <w:sz w:val="20"/>
              <w:szCs w:val="20"/>
            </w:rPr>
            <w:t>September 1</w:t>
          </w:r>
          <w:r w:rsidR="00F86123">
            <w:rPr>
              <w:rFonts w:ascii="Times New Roman" w:hAnsi="Times New Roman"/>
              <w:b/>
              <w:bCs/>
              <w:sz w:val="20"/>
              <w:szCs w:val="20"/>
            </w:rPr>
            <w:t>9</w:t>
          </w:r>
          <w:r w:rsidR="00C0216C" w:rsidRPr="008A575F">
            <w:rPr>
              <w:rFonts w:ascii="Times New Roman" w:hAnsi="Times New Roman"/>
              <w:b/>
              <w:bCs/>
              <w:sz w:val="20"/>
              <w:szCs w:val="20"/>
            </w:rPr>
            <w:t xml:space="preserve">, </w:t>
          </w:r>
          <w:r w:rsidR="00C0216C" w:rsidRPr="007D23B0">
            <w:rPr>
              <w:rFonts w:ascii="Times New Roman" w:hAnsi="Times New Roman" w:cs="Times New Roman"/>
              <w:b/>
              <w:bCs/>
              <w:sz w:val="20"/>
              <w:szCs w:val="20"/>
            </w:rPr>
            <w:t>202</w:t>
          </w:r>
          <w:r w:rsidR="007D23B0" w:rsidRPr="007D23B0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</w:p>
      </w:tc>
      <w:tc>
        <w:tcPr>
          <w:tcW w:w="1620" w:type="dxa"/>
          <w:vMerge/>
          <w:tcBorders>
            <w:left w:val="single" w:sz="4" w:space="0" w:color="FFFFFF" w:themeColor="background1"/>
            <w:right w:val="single" w:sz="4" w:space="0" w:color="FFFFFF" w:themeColor="background1"/>
          </w:tcBorders>
        </w:tcPr>
        <w:p w14:paraId="17C1B55D" w14:textId="77777777" w:rsidR="00AA0D71" w:rsidRDefault="00AA0D71" w:rsidP="00AA0D71">
          <w:pPr>
            <w:pStyle w:val="Header"/>
          </w:pPr>
        </w:p>
      </w:tc>
    </w:tr>
    <w:tr w:rsidR="00AA0D71" w14:paraId="135F709A" w14:textId="77777777" w:rsidTr="00193B2C">
      <w:trPr>
        <w:trHeight w:val="366"/>
      </w:trPr>
      <w:tc>
        <w:tcPr>
          <w:tcW w:w="1975" w:type="dxa"/>
          <w:vMerge/>
          <w:tcBorders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</w:tcPr>
        <w:p w14:paraId="1EAAF920" w14:textId="77777777" w:rsidR="00AA0D71" w:rsidRDefault="00AA0D71" w:rsidP="00AA0D71">
          <w:pPr>
            <w:pStyle w:val="Header"/>
          </w:pPr>
        </w:p>
      </w:tc>
      <w:tc>
        <w:tcPr>
          <w:tcW w:w="576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</w:tcPr>
        <w:p w14:paraId="2023F334" w14:textId="1C695D68" w:rsidR="00AA0D71" w:rsidRPr="0060470A" w:rsidRDefault="0060470A" w:rsidP="00AA0D71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0"/>
              <w:szCs w:val="20"/>
            </w:rPr>
          </w:pPr>
          <w:r w:rsidRPr="0060470A">
            <w:rPr>
              <w:rFonts w:ascii="TH SarabunPSK" w:hAnsi="TH SarabunPSK" w:cs="TH SarabunPSK"/>
              <w:b/>
              <w:bCs/>
              <w:sz w:val="28"/>
              <w:cs/>
            </w:rPr>
            <w:t xml:space="preserve">ณ พิพิธภัณฑ์การเกษตรเฉลิมพระเกียรติ พระบาทสมเด็จพระเจ้าอยู่หัวฯ </w:t>
          </w: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 จังหวัด </w:t>
          </w:r>
          <w:r w:rsidRPr="0060470A">
            <w:rPr>
              <w:rFonts w:ascii="TH SarabunPSK" w:hAnsi="TH SarabunPSK" w:cs="TH SarabunPSK"/>
              <w:b/>
              <w:bCs/>
              <w:sz w:val="28"/>
              <w:cs/>
            </w:rPr>
            <w:t>ปทุมธานี</w:t>
          </w:r>
        </w:p>
      </w:tc>
      <w:tc>
        <w:tcPr>
          <w:tcW w:w="1620" w:type="dxa"/>
          <w:vMerge/>
          <w:tcBorders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</w:tcPr>
        <w:p w14:paraId="1E35DCAC" w14:textId="77777777" w:rsidR="00AA0D71" w:rsidRDefault="00AA0D71" w:rsidP="00AA0D71">
          <w:pPr>
            <w:pStyle w:val="Header"/>
          </w:pPr>
        </w:p>
      </w:tc>
    </w:tr>
  </w:tbl>
  <w:p w14:paraId="1706443E" w14:textId="77777777" w:rsidR="00837EF5" w:rsidRPr="00AA0D71" w:rsidRDefault="00837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5B40"/>
    <w:multiLevelType w:val="hybridMultilevel"/>
    <w:tmpl w:val="113A62F8"/>
    <w:lvl w:ilvl="0" w:tplc="2D78A748">
      <w:start w:val="1"/>
      <w:numFmt w:val="decimal"/>
      <w:lvlText w:val="%1."/>
      <w:lvlJc w:val="left"/>
      <w:pPr>
        <w:ind w:left="720" w:hanging="360"/>
      </w:pPr>
      <w:rPr>
        <w:rFonts w:eastAsia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F45BA"/>
    <w:multiLevelType w:val="hybridMultilevel"/>
    <w:tmpl w:val="8E10999E"/>
    <w:lvl w:ilvl="0" w:tplc="BA829146">
      <w:start w:val="1"/>
      <w:numFmt w:val="decimal"/>
      <w:pStyle w:val="NumberedList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6207">
    <w:abstractNumId w:val="1"/>
  </w:num>
  <w:num w:numId="2" w16cid:durableId="70818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1A"/>
    <w:rsid w:val="00017B94"/>
    <w:rsid w:val="00031E33"/>
    <w:rsid w:val="00037B4E"/>
    <w:rsid w:val="00042B0B"/>
    <w:rsid w:val="00054B1B"/>
    <w:rsid w:val="00063C32"/>
    <w:rsid w:val="0009798E"/>
    <w:rsid w:val="000E069E"/>
    <w:rsid w:val="000E50BE"/>
    <w:rsid w:val="00146EDB"/>
    <w:rsid w:val="00171904"/>
    <w:rsid w:val="00173663"/>
    <w:rsid w:val="00185D94"/>
    <w:rsid w:val="00193B2C"/>
    <w:rsid w:val="002118A8"/>
    <w:rsid w:val="002438F1"/>
    <w:rsid w:val="00246755"/>
    <w:rsid w:val="0025702D"/>
    <w:rsid w:val="002766D9"/>
    <w:rsid w:val="002A2145"/>
    <w:rsid w:val="002B50B2"/>
    <w:rsid w:val="002C565F"/>
    <w:rsid w:val="002F0F5D"/>
    <w:rsid w:val="002F4CDA"/>
    <w:rsid w:val="00300C12"/>
    <w:rsid w:val="0030492A"/>
    <w:rsid w:val="00310007"/>
    <w:rsid w:val="0032048E"/>
    <w:rsid w:val="0033001D"/>
    <w:rsid w:val="003753FE"/>
    <w:rsid w:val="00381EAD"/>
    <w:rsid w:val="003821D1"/>
    <w:rsid w:val="003836B7"/>
    <w:rsid w:val="00394794"/>
    <w:rsid w:val="0039697C"/>
    <w:rsid w:val="003A7BA2"/>
    <w:rsid w:val="003B2715"/>
    <w:rsid w:val="003E5068"/>
    <w:rsid w:val="003E5D61"/>
    <w:rsid w:val="00414272"/>
    <w:rsid w:val="004519B0"/>
    <w:rsid w:val="00455F0A"/>
    <w:rsid w:val="0046200C"/>
    <w:rsid w:val="00464585"/>
    <w:rsid w:val="004701F9"/>
    <w:rsid w:val="00472212"/>
    <w:rsid w:val="00497171"/>
    <w:rsid w:val="004A3B77"/>
    <w:rsid w:val="004A7ED1"/>
    <w:rsid w:val="004D2EE4"/>
    <w:rsid w:val="004F3F6F"/>
    <w:rsid w:val="00514EA8"/>
    <w:rsid w:val="005167C4"/>
    <w:rsid w:val="00573582"/>
    <w:rsid w:val="005D3AC4"/>
    <w:rsid w:val="005E4163"/>
    <w:rsid w:val="005F1EFA"/>
    <w:rsid w:val="00602AC8"/>
    <w:rsid w:val="0060470A"/>
    <w:rsid w:val="006135FB"/>
    <w:rsid w:val="00634FB6"/>
    <w:rsid w:val="006412B9"/>
    <w:rsid w:val="00644868"/>
    <w:rsid w:val="006A3C40"/>
    <w:rsid w:val="006A773D"/>
    <w:rsid w:val="006D2CAB"/>
    <w:rsid w:val="0070339D"/>
    <w:rsid w:val="00724C5F"/>
    <w:rsid w:val="00743C7D"/>
    <w:rsid w:val="0077145E"/>
    <w:rsid w:val="007823E3"/>
    <w:rsid w:val="007A116D"/>
    <w:rsid w:val="007A4215"/>
    <w:rsid w:val="007A53FC"/>
    <w:rsid w:val="007A6423"/>
    <w:rsid w:val="007B52FD"/>
    <w:rsid w:val="007B6853"/>
    <w:rsid w:val="007C45AC"/>
    <w:rsid w:val="007D23B0"/>
    <w:rsid w:val="007E1A49"/>
    <w:rsid w:val="007F69CD"/>
    <w:rsid w:val="00837EF5"/>
    <w:rsid w:val="008711DC"/>
    <w:rsid w:val="008809F1"/>
    <w:rsid w:val="008836A4"/>
    <w:rsid w:val="00885D9B"/>
    <w:rsid w:val="00895594"/>
    <w:rsid w:val="008A575F"/>
    <w:rsid w:val="008F0540"/>
    <w:rsid w:val="009145AB"/>
    <w:rsid w:val="00915D72"/>
    <w:rsid w:val="00922BDF"/>
    <w:rsid w:val="0093356C"/>
    <w:rsid w:val="00943B5E"/>
    <w:rsid w:val="009544B1"/>
    <w:rsid w:val="00964191"/>
    <w:rsid w:val="0099142D"/>
    <w:rsid w:val="00991C50"/>
    <w:rsid w:val="009B4F15"/>
    <w:rsid w:val="009C2C77"/>
    <w:rsid w:val="009C62D9"/>
    <w:rsid w:val="009D3640"/>
    <w:rsid w:val="009D767F"/>
    <w:rsid w:val="009F6538"/>
    <w:rsid w:val="00A06858"/>
    <w:rsid w:val="00A20147"/>
    <w:rsid w:val="00A201D9"/>
    <w:rsid w:val="00A27EDD"/>
    <w:rsid w:val="00A31BE4"/>
    <w:rsid w:val="00A67769"/>
    <w:rsid w:val="00A77856"/>
    <w:rsid w:val="00A85713"/>
    <w:rsid w:val="00A86387"/>
    <w:rsid w:val="00A867C9"/>
    <w:rsid w:val="00AA0D71"/>
    <w:rsid w:val="00AD2D84"/>
    <w:rsid w:val="00AD39F0"/>
    <w:rsid w:val="00AD7AF8"/>
    <w:rsid w:val="00AE0FF3"/>
    <w:rsid w:val="00B025D7"/>
    <w:rsid w:val="00B172CF"/>
    <w:rsid w:val="00B37450"/>
    <w:rsid w:val="00B512D5"/>
    <w:rsid w:val="00B56C1B"/>
    <w:rsid w:val="00B85976"/>
    <w:rsid w:val="00BA53F4"/>
    <w:rsid w:val="00BD7471"/>
    <w:rsid w:val="00BE436D"/>
    <w:rsid w:val="00C0216C"/>
    <w:rsid w:val="00C2603B"/>
    <w:rsid w:val="00C26099"/>
    <w:rsid w:val="00C53294"/>
    <w:rsid w:val="00C75F72"/>
    <w:rsid w:val="00C90350"/>
    <w:rsid w:val="00C947C4"/>
    <w:rsid w:val="00C94A0E"/>
    <w:rsid w:val="00CB5D8B"/>
    <w:rsid w:val="00CF70B7"/>
    <w:rsid w:val="00D300DF"/>
    <w:rsid w:val="00D5129D"/>
    <w:rsid w:val="00D57749"/>
    <w:rsid w:val="00D62283"/>
    <w:rsid w:val="00D7069E"/>
    <w:rsid w:val="00DA1659"/>
    <w:rsid w:val="00DB074F"/>
    <w:rsid w:val="00DB53C7"/>
    <w:rsid w:val="00DD6F40"/>
    <w:rsid w:val="00DE15F5"/>
    <w:rsid w:val="00DE36E7"/>
    <w:rsid w:val="00DE6836"/>
    <w:rsid w:val="00E0009B"/>
    <w:rsid w:val="00E14186"/>
    <w:rsid w:val="00E27FA0"/>
    <w:rsid w:val="00E44537"/>
    <w:rsid w:val="00E45FB1"/>
    <w:rsid w:val="00E56D69"/>
    <w:rsid w:val="00E95520"/>
    <w:rsid w:val="00EC3F77"/>
    <w:rsid w:val="00EC4609"/>
    <w:rsid w:val="00EE647B"/>
    <w:rsid w:val="00EF5BDC"/>
    <w:rsid w:val="00F00A0B"/>
    <w:rsid w:val="00F0743B"/>
    <w:rsid w:val="00F168C6"/>
    <w:rsid w:val="00F2162B"/>
    <w:rsid w:val="00F22016"/>
    <w:rsid w:val="00F4531A"/>
    <w:rsid w:val="00F83397"/>
    <w:rsid w:val="00F850D0"/>
    <w:rsid w:val="00F86123"/>
    <w:rsid w:val="00F91F26"/>
    <w:rsid w:val="00FA46D7"/>
    <w:rsid w:val="00FB26FE"/>
    <w:rsid w:val="00FD4B95"/>
    <w:rsid w:val="00FE1B82"/>
    <w:rsid w:val="00FE7A52"/>
    <w:rsid w:val="00FF09CD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2E759"/>
  <w15:chartTrackingRefBased/>
  <w15:docId w15:val="{AFDB2352-001F-46DB-94BA-8A5FB38E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tle of MS Thai"/>
    <w:basedOn w:val="Normal"/>
    <w:next w:val="Normal"/>
    <w:link w:val="Heading1Char"/>
    <w:qFormat/>
    <w:rsid w:val="00171904"/>
    <w:pPr>
      <w:spacing w:before="120" w:after="0" w:line="240" w:lineRule="auto"/>
      <w:jc w:val="thaiDistribute"/>
      <w:outlineLvl w:val="0"/>
    </w:pPr>
    <w:rPr>
      <w:rFonts w:ascii="TH SarabunPSK" w:eastAsia="TH SarabunPSK" w:hAnsi="TH SarabunPSK" w:cs="TH SarabunPSK"/>
      <w:b/>
      <w:bCs/>
      <w:kern w:val="32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1DC"/>
  </w:style>
  <w:style w:type="paragraph" w:styleId="Footer">
    <w:name w:val="footer"/>
    <w:basedOn w:val="Normal"/>
    <w:link w:val="FooterChar"/>
    <w:uiPriority w:val="99"/>
    <w:unhideWhenUsed/>
    <w:rsid w:val="00871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1DC"/>
  </w:style>
  <w:style w:type="table" w:styleId="TableGrid">
    <w:name w:val="Table Grid"/>
    <w:basedOn w:val="TableNormal"/>
    <w:uiPriority w:val="39"/>
    <w:rsid w:val="0087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Title of MS Thai Char"/>
    <w:basedOn w:val="DefaultParagraphFont"/>
    <w:link w:val="Heading1"/>
    <w:rsid w:val="00171904"/>
    <w:rPr>
      <w:rFonts w:ascii="TH SarabunPSK" w:eastAsia="TH SarabunPSK" w:hAnsi="TH SarabunPSK" w:cs="TH SarabunPSK"/>
      <w:b/>
      <w:bCs/>
      <w:kern w:val="32"/>
      <w:sz w:val="32"/>
      <w:szCs w:val="32"/>
      <w:lang w:eastAsia="ja-JP"/>
    </w:rPr>
  </w:style>
  <w:style w:type="paragraph" w:customStyle="1" w:styleId="AuthorNamesThai">
    <w:name w:val="Author Names Thai"/>
    <w:basedOn w:val="Normal"/>
    <w:next w:val="AuthorNamesEng"/>
    <w:qFormat/>
    <w:rsid w:val="00171904"/>
    <w:pPr>
      <w:spacing w:after="0" w:line="240" w:lineRule="auto"/>
      <w:jc w:val="thaiDistribute"/>
    </w:pPr>
    <w:rPr>
      <w:rFonts w:ascii="TH SarabunPSK" w:eastAsia="Browallia New" w:hAnsi="TH SarabunPSK" w:cs="TH SarabunPSK"/>
      <w:b/>
      <w:bCs/>
      <w:sz w:val="28"/>
    </w:rPr>
  </w:style>
  <w:style w:type="paragraph" w:customStyle="1" w:styleId="Affiliations">
    <w:name w:val="Affiliations"/>
    <w:basedOn w:val="Normal"/>
    <w:qFormat/>
    <w:rsid w:val="00171904"/>
    <w:pPr>
      <w:spacing w:after="0" w:line="240" w:lineRule="auto"/>
      <w:jc w:val="thaiDistribute"/>
    </w:pPr>
    <w:rPr>
      <w:rFonts w:ascii="TH SarabunPSK" w:eastAsia="Browallia New" w:hAnsi="TH SarabunPSK" w:cs="TH SarabunPSK"/>
      <w:sz w:val="24"/>
      <w:szCs w:val="24"/>
    </w:rPr>
  </w:style>
  <w:style w:type="paragraph" w:customStyle="1" w:styleId="TitleofMSEng">
    <w:name w:val="Title of MS Eng"/>
    <w:basedOn w:val="Heading1"/>
    <w:next w:val="Normal"/>
    <w:qFormat/>
    <w:rsid w:val="00171904"/>
    <w:pPr>
      <w:spacing w:before="0" w:after="120"/>
      <w:outlineLvl w:val="9"/>
    </w:pPr>
  </w:style>
  <w:style w:type="paragraph" w:customStyle="1" w:styleId="AuthorNamesEng">
    <w:name w:val="Author Names Eng"/>
    <w:basedOn w:val="AuthorNamesThai"/>
    <w:next w:val="Affiliations"/>
    <w:qFormat/>
    <w:rsid w:val="00171904"/>
    <w:pPr>
      <w:spacing w:after="120"/>
    </w:pPr>
  </w:style>
  <w:style w:type="paragraph" w:customStyle="1" w:styleId="CorrespondingAuthor">
    <w:name w:val="Corresponding Author"/>
    <w:basedOn w:val="Affiliations"/>
    <w:next w:val="Normal"/>
    <w:qFormat/>
    <w:rsid w:val="00171904"/>
    <w:pPr>
      <w:pBdr>
        <w:bottom w:val="single" w:sz="4" w:space="1" w:color="auto"/>
      </w:pBdr>
    </w:pPr>
  </w:style>
  <w:style w:type="paragraph" w:customStyle="1" w:styleId="TableText">
    <w:name w:val="Table Text"/>
    <w:basedOn w:val="Normal"/>
    <w:next w:val="Normal"/>
    <w:rsid w:val="00634FB6"/>
    <w:pPr>
      <w:keepNext/>
      <w:keepLines/>
      <w:spacing w:after="0" w:line="240" w:lineRule="auto"/>
      <w:jc w:val="center"/>
    </w:pPr>
    <w:rPr>
      <w:rFonts w:ascii="TH SarabunPSK" w:eastAsia="Browallia New" w:hAnsi="TH SarabunPSK" w:cs="TH SarabunPSK"/>
      <w:sz w:val="28"/>
    </w:rPr>
  </w:style>
  <w:style w:type="paragraph" w:customStyle="1" w:styleId="TableCaption">
    <w:name w:val="Table Caption"/>
    <w:basedOn w:val="Normal"/>
    <w:qFormat/>
    <w:rsid w:val="00634FB6"/>
    <w:pPr>
      <w:keepNext/>
      <w:spacing w:before="160" w:after="0" w:line="240" w:lineRule="auto"/>
      <w:jc w:val="thaiDistribute"/>
    </w:pPr>
    <w:rPr>
      <w:rFonts w:ascii="TH SarabunPSK" w:eastAsia="TH SarabunPSK" w:hAnsi="TH SarabunPSK" w:cs="TH SarabunPSK"/>
      <w:sz w:val="28"/>
      <w:lang w:eastAsia="ja-JP"/>
    </w:rPr>
  </w:style>
  <w:style w:type="paragraph" w:customStyle="1" w:styleId="BodytextIndented">
    <w:name w:val="BodytextIndented"/>
    <w:basedOn w:val="Normal"/>
    <w:rsid w:val="00D57749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118A8"/>
    <w:pPr>
      <w:ind w:left="720"/>
      <w:contextualSpacing/>
    </w:pPr>
  </w:style>
  <w:style w:type="paragraph" w:customStyle="1" w:styleId="Equation">
    <w:name w:val="Equation"/>
    <w:basedOn w:val="Normal"/>
    <w:qFormat/>
    <w:rsid w:val="008F0540"/>
    <w:pPr>
      <w:tabs>
        <w:tab w:val="left" w:pos="284"/>
        <w:tab w:val="right" w:pos="4464"/>
      </w:tabs>
      <w:spacing w:before="240" w:after="240" w:line="240" w:lineRule="auto"/>
      <w:jc w:val="thaiDistribute"/>
    </w:pPr>
    <w:rPr>
      <w:rFonts w:ascii="TH SarabunPSK" w:eastAsia="Browallia New" w:hAnsi="TH SarabunPSK" w:cs="TH SarabunPSK"/>
      <w:sz w:val="28"/>
    </w:rPr>
  </w:style>
  <w:style w:type="paragraph" w:customStyle="1" w:styleId="Bodytext">
    <w:name w:val="Bodytext"/>
    <w:next w:val="BodytextIndented"/>
    <w:rsid w:val="00C53294"/>
    <w:pPr>
      <w:spacing w:after="0" w:line="240" w:lineRule="auto"/>
      <w:jc w:val="both"/>
    </w:pPr>
    <w:rPr>
      <w:rFonts w:ascii="Times" w:eastAsia="Times New Roman" w:hAnsi="Times" w:cs="Times New Roman"/>
      <w:iCs/>
      <w:color w:val="000000"/>
      <w:szCs w:val="22"/>
      <w:lang w:bidi="ar-SA"/>
    </w:rPr>
  </w:style>
  <w:style w:type="character" w:styleId="LineNumber">
    <w:name w:val="line number"/>
    <w:uiPriority w:val="99"/>
    <w:semiHidden/>
    <w:rsid w:val="00C53294"/>
    <w:rPr>
      <w:rFonts w:ascii="TH SarabunPSK" w:eastAsia="TH SarabunPSK" w:hAnsi="TH SarabunPSK" w:cs="TH SarabunPSK"/>
      <w:sz w:val="16"/>
      <w:szCs w:val="14"/>
    </w:rPr>
  </w:style>
  <w:style w:type="paragraph" w:customStyle="1" w:styleId="ListofRefs">
    <w:name w:val="List of Refs"/>
    <w:basedOn w:val="Normal"/>
    <w:qFormat/>
    <w:rsid w:val="00C53294"/>
    <w:pPr>
      <w:spacing w:after="0" w:line="240" w:lineRule="auto"/>
      <w:ind w:left="284" w:hanging="284"/>
      <w:jc w:val="thaiDistribute"/>
    </w:pPr>
    <w:rPr>
      <w:rFonts w:ascii="TH SarabunPSK" w:eastAsia="TH SarabunPSK" w:hAnsi="TH SarabunPSK" w:cs="TH SarabunPSK"/>
      <w:sz w:val="28"/>
    </w:rPr>
  </w:style>
  <w:style w:type="paragraph" w:customStyle="1" w:styleId="NumberedList">
    <w:name w:val="Numbered List"/>
    <w:basedOn w:val="Normal"/>
    <w:qFormat/>
    <w:rsid w:val="00C53294"/>
    <w:pPr>
      <w:numPr>
        <w:numId w:val="1"/>
      </w:numPr>
      <w:spacing w:after="0" w:line="240" w:lineRule="auto"/>
      <w:ind w:left="568" w:hanging="284"/>
      <w:jc w:val="thaiDistribute"/>
    </w:pPr>
    <w:rPr>
      <w:rFonts w:ascii="TH SarabunPSK" w:eastAsia="Browallia New" w:hAnsi="TH SarabunPSK" w:cs="TH SarabunPSK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4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4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Tawarat Treeamnuk</dc:creator>
  <cp:keywords/>
  <dc:description/>
  <cp:lastModifiedBy>Tawarat Treeamnuk</cp:lastModifiedBy>
  <cp:revision>10</cp:revision>
  <cp:lastPrinted>2020-02-12T03:38:00Z</cp:lastPrinted>
  <dcterms:created xsi:type="dcterms:W3CDTF">2025-07-31T00:18:00Z</dcterms:created>
  <dcterms:modified xsi:type="dcterms:W3CDTF">2025-07-31T00:24:00Z</dcterms:modified>
</cp:coreProperties>
</file>