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94D4F" w14:textId="4FF3B002" w:rsidR="006D2CAB" w:rsidRDefault="00CB5D8B" w:rsidP="006D2CA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B5D8B">
        <w:rPr>
          <w:rFonts w:ascii="Times New Roman" w:hAnsi="Times New Roman" w:cs="Times New Roman"/>
          <w:b/>
          <w:bCs/>
          <w:sz w:val="28"/>
        </w:rPr>
        <w:t>Presenter Biography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7ED1" w14:paraId="3D55282A" w14:textId="77777777">
        <w:tc>
          <w:tcPr>
            <w:tcW w:w="9350" w:type="dxa"/>
          </w:tcPr>
          <w:p w14:paraId="179EC2AD" w14:textId="77777777" w:rsidR="004A7ED1" w:rsidRDefault="004A7ED1" w:rsidP="006135FB">
            <w:pPr>
              <w:jc w:val="thaiDistribute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Paper ID:</w:t>
            </w:r>
          </w:p>
          <w:p w14:paraId="46B3FAAF" w14:textId="77777777" w:rsidR="00885D9B" w:rsidRDefault="00885D9B" w:rsidP="006135FB">
            <w:pPr>
              <w:jc w:val="thaiDistribute"/>
              <w:rPr>
                <w:rFonts w:ascii="Times New Roman" w:hAnsi="Times New Roman" w:cs="Times New Roman"/>
                <w:sz w:val="28"/>
              </w:rPr>
            </w:pPr>
          </w:p>
          <w:p w14:paraId="20BAE7A3" w14:textId="6C12C125" w:rsidR="004519B0" w:rsidRDefault="004519B0" w:rsidP="006135FB">
            <w:pPr>
              <w:jc w:val="thaiDistribute"/>
              <w:rPr>
                <w:rFonts w:ascii="Times New Roman" w:hAnsi="Times New Roman" w:cs="Times New Roman"/>
                <w:sz w:val="28"/>
              </w:rPr>
            </w:pPr>
          </w:p>
        </w:tc>
      </w:tr>
      <w:tr w:rsidR="004A7ED1" w14:paraId="25D0964D" w14:textId="77777777">
        <w:tc>
          <w:tcPr>
            <w:tcW w:w="9350" w:type="dxa"/>
          </w:tcPr>
          <w:p w14:paraId="331DAFB0" w14:textId="77777777" w:rsidR="004A7ED1" w:rsidRDefault="00185D94" w:rsidP="006135FB">
            <w:pPr>
              <w:jc w:val="thaiDistribute"/>
              <w:rPr>
                <w:rFonts w:ascii="Times New Roman" w:hAnsi="Times New Roman" w:cs="Times New Roman"/>
                <w:sz w:val="28"/>
              </w:rPr>
            </w:pPr>
            <w:r w:rsidRPr="00185D94">
              <w:rPr>
                <w:rFonts w:ascii="Times New Roman" w:hAnsi="Times New Roman" w:cs="Times New Roman"/>
                <w:sz w:val="28"/>
              </w:rPr>
              <w:t>Paper title:</w:t>
            </w:r>
          </w:p>
          <w:p w14:paraId="2C3BB99D" w14:textId="77777777" w:rsidR="004519B0" w:rsidRDefault="004519B0" w:rsidP="006135FB">
            <w:pPr>
              <w:jc w:val="thaiDistribute"/>
              <w:rPr>
                <w:rFonts w:ascii="Times New Roman" w:hAnsi="Times New Roman" w:cs="Times New Roman"/>
                <w:sz w:val="28"/>
              </w:rPr>
            </w:pPr>
          </w:p>
          <w:p w14:paraId="06F2A5D5" w14:textId="37A9C87A" w:rsidR="00885D9B" w:rsidRDefault="00885D9B" w:rsidP="006135FB">
            <w:pPr>
              <w:jc w:val="thaiDistribute"/>
              <w:rPr>
                <w:rFonts w:ascii="Times New Roman" w:hAnsi="Times New Roman" w:cs="Times New Roman"/>
                <w:sz w:val="28"/>
              </w:rPr>
            </w:pPr>
          </w:p>
        </w:tc>
      </w:tr>
      <w:tr w:rsidR="004A7ED1" w14:paraId="27D6C16C" w14:textId="77777777">
        <w:tc>
          <w:tcPr>
            <w:tcW w:w="9350" w:type="dxa"/>
          </w:tcPr>
          <w:p w14:paraId="65CC9DB5" w14:textId="77777777" w:rsidR="004A7ED1" w:rsidRDefault="00A867C9" w:rsidP="006135FB">
            <w:pPr>
              <w:jc w:val="thaiDistribute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Presenter Name:</w:t>
            </w:r>
          </w:p>
          <w:p w14:paraId="36E51223" w14:textId="77777777" w:rsidR="004519B0" w:rsidRDefault="004519B0" w:rsidP="006135FB">
            <w:pPr>
              <w:jc w:val="thaiDistribute"/>
              <w:rPr>
                <w:rFonts w:ascii="Times New Roman" w:hAnsi="Times New Roman" w:cs="Times New Roman"/>
                <w:sz w:val="28"/>
              </w:rPr>
            </w:pPr>
          </w:p>
          <w:p w14:paraId="4E22CB1C" w14:textId="00971BC7" w:rsidR="00885D9B" w:rsidRDefault="00885D9B" w:rsidP="006135FB">
            <w:pPr>
              <w:jc w:val="thaiDistribute"/>
              <w:rPr>
                <w:rFonts w:ascii="Times New Roman" w:hAnsi="Times New Roman" w:cs="Times New Roman"/>
                <w:sz w:val="28"/>
              </w:rPr>
            </w:pPr>
          </w:p>
        </w:tc>
      </w:tr>
      <w:tr w:rsidR="004A7ED1" w14:paraId="1463373A" w14:textId="77777777">
        <w:tc>
          <w:tcPr>
            <w:tcW w:w="9350" w:type="dxa"/>
          </w:tcPr>
          <w:p w14:paraId="0C2EA4DB" w14:textId="77777777" w:rsidR="004A7ED1" w:rsidRDefault="00A867C9" w:rsidP="006135FB">
            <w:pPr>
              <w:jc w:val="thaiDistribute"/>
              <w:rPr>
                <w:rFonts w:ascii="Times New Roman" w:hAnsi="Times New Roman" w:cs="Times New Roman"/>
                <w:sz w:val="28"/>
              </w:rPr>
            </w:pPr>
            <w:r w:rsidRPr="00A867C9">
              <w:rPr>
                <w:rFonts w:ascii="Times New Roman" w:hAnsi="Times New Roman" w:cs="Times New Roman"/>
                <w:sz w:val="28"/>
              </w:rPr>
              <w:t>Institution/company:</w:t>
            </w:r>
          </w:p>
          <w:p w14:paraId="43A5632D" w14:textId="77777777" w:rsidR="004519B0" w:rsidRDefault="004519B0" w:rsidP="006135FB">
            <w:pPr>
              <w:jc w:val="thaiDistribute"/>
              <w:rPr>
                <w:rFonts w:ascii="Times New Roman" w:hAnsi="Times New Roman" w:cs="Times New Roman"/>
                <w:sz w:val="28"/>
              </w:rPr>
            </w:pPr>
          </w:p>
          <w:p w14:paraId="74C71450" w14:textId="566D6CA4" w:rsidR="00885D9B" w:rsidRDefault="00885D9B" w:rsidP="006135FB">
            <w:pPr>
              <w:jc w:val="thaiDistribute"/>
              <w:rPr>
                <w:rFonts w:ascii="Times New Roman" w:hAnsi="Times New Roman" w:cs="Times New Roman"/>
                <w:sz w:val="28"/>
              </w:rPr>
            </w:pPr>
          </w:p>
        </w:tc>
      </w:tr>
      <w:tr w:rsidR="004A7ED1" w14:paraId="6BD571C9" w14:textId="77777777">
        <w:tc>
          <w:tcPr>
            <w:tcW w:w="9350" w:type="dxa"/>
          </w:tcPr>
          <w:p w14:paraId="1698507F" w14:textId="77777777" w:rsidR="004A7ED1" w:rsidRDefault="006412B9" w:rsidP="006135FB">
            <w:pPr>
              <w:jc w:val="thaiDistribute"/>
              <w:rPr>
                <w:rFonts w:ascii="Times New Roman" w:hAnsi="Times New Roman" w:cs="Times New Roman"/>
                <w:sz w:val="28"/>
              </w:rPr>
            </w:pPr>
            <w:r w:rsidRPr="006412B9">
              <w:rPr>
                <w:rFonts w:ascii="Times New Roman" w:hAnsi="Times New Roman" w:cs="Times New Roman"/>
                <w:sz w:val="28"/>
              </w:rPr>
              <w:t>Job title:</w:t>
            </w:r>
          </w:p>
          <w:p w14:paraId="6B2A5356" w14:textId="77777777" w:rsidR="004519B0" w:rsidRDefault="004519B0" w:rsidP="006135FB">
            <w:pPr>
              <w:jc w:val="thaiDistribute"/>
              <w:rPr>
                <w:rFonts w:ascii="Times New Roman" w:hAnsi="Times New Roman" w:cs="Times New Roman"/>
                <w:sz w:val="28"/>
              </w:rPr>
            </w:pPr>
          </w:p>
          <w:p w14:paraId="3D4A70C8" w14:textId="5A66F652" w:rsidR="00885D9B" w:rsidRDefault="00885D9B" w:rsidP="006135FB">
            <w:pPr>
              <w:jc w:val="thaiDistribute"/>
              <w:rPr>
                <w:rFonts w:ascii="Times New Roman" w:hAnsi="Times New Roman" w:cs="Times New Roman"/>
                <w:sz w:val="28"/>
              </w:rPr>
            </w:pPr>
          </w:p>
        </w:tc>
      </w:tr>
      <w:tr w:rsidR="004A7ED1" w14:paraId="6A3A880B" w14:textId="77777777">
        <w:tc>
          <w:tcPr>
            <w:tcW w:w="9350" w:type="dxa"/>
          </w:tcPr>
          <w:p w14:paraId="10586691" w14:textId="77777777" w:rsidR="004A7ED1" w:rsidRDefault="00D300DF" w:rsidP="006135FB">
            <w:pPr>
              <w:jc w:val="thaiDistribute"/>
              <w:rPr>
                <w:rFonts w:ascii="Times New Roman" w:hAnsi="Times New Roman" w:cs="Times New Roman"/>
                <w:sz w:val="28"/>
              </w:rPr>
            </w:pPr>
            <w:r w:rsidRPr="00D300DF">
              <w:rPr>
                <w:rFonts w:ascii="Times New Roman" w:hAnsi="Times New Roman" w:cs="Times New Roman"/>
                <w:sz w:val="28"/>
              </w:rPr>
              <w:t>Degrees/licenses/certifications held:</w:t>
            </w:r>
          </w:p>
          <w:p w14:paraId="1780B9CA" w14:textId="77777777" w:rsidR="004519B0" w:rsidRDefault="004519B0" w:rsidP="006135FB">
            <w:pPr>
              <w:jc w:val="thaiDistribute"/>
              <w:rPr>
                <w:rFonts w:ascii="Times New Roman" w:hAnsi="Times New Roman" w:cs="Times New Roman"/>
                <w:sz w:val="28"/>
              </w:rPr>
            </w:pPr>
          </w:p>
          <w:p w14:paraId="767B10A5" w14:textId="2E38FB75" w:rsidR="00885D9B" w:rsidRDefault="00885D9B" w:rsidP="006135FB">
            <w:pPr>
              <w:jc w:val="thaiDistribute"/>
              <w:rPr>
                <w:rFonts w:ascii="Times New Roman" w:hAnsi="Times New Roman" w:cs="Times New Roman"/>
                <w:sz w:val="28"/>
              </w:rPr>
            </w:pPr>
          </w:p>
        </w:tc>
      </w:tr>
      <w:tr w:rsidR="00D300DF" w14:paraId="750E8707" w14:textId="77777777">
        <w:tc>
          <w:tcPr>
            <w:tcW w:w="9350" w:type="dxa"/>
          </w:tcPr>
          <w:p w14:paraId="469BAA76" w14:textId="77777777" w:rsidR="00D300DF" w:rsidRDefault="00D300DF" w:rsidP="006135FB">
            <w:pPr>
              <w:jc w:val="thaiDistribute"/>
              <w:rPr>
                <w:rFonts w:ascii="Times New Roman" w:hAnsi="Times New Roman" w:cs="Times New Roman"/>
                <w:sz w:val="28"/>
              </w:rPr>
            </w:pPr>
            <w:r w:rsidRPr="00D300DF">
              <w:rPr>
                <w:rFonts w:ascii="Times New Roman" w:hAnsi="Times New Roman" w:cs="Times New Roman"/>
                <w:sz w:val="28"/>
              </w:rPr>
              <w:t>Other pertinent information you would like to be given:</w:t>
            </w:r>
          </w:p>
          <w:p w14:paraId="61791D7A" w14:textId="77777777" w:rsidR="004519B0" w:rsidRDefault="004519B0" w:rsidP="006135FB">
            <w:pPr>
              <w:jc w:val="thaiDistribute"/>
              <w:rPr>
                <w:rFonts w:ascii="Times New Roman" w:hAnsi="Times New Roman" w:cs="Times New Roman"/>
                <w:sz w:val="28"/>
              </w:rPr>
            </w:pPr>
          </w:p>
          <w:p w14:paraId="192329FD" w14:textId="703909FC" w:rsidR="00885D9B" w:rsidRPr="00D300DF" w:rsidRDefault="00885D9B" w:rsidP="006135FB">
            <w:pPr>
              <w:jc w:val="thaiDistribute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3B296A22" w14:textId="3CFBC4A0" w:rsidR="007B52FD" w:rsidRDefault="007B52FD" w:rsidP="006135FB">
      <w:pPr>
        <w:jc w:val="thaiDistribute"/>
        <w:rPr>
          <w:rFonts w:ascii="Times New Roman" w:hAnsi="Times New Roman" w:cs="Times New Roman"/>
          <w:sz w:val="28"/>
        </w:rPr>
      </w:pPr>
    </w:p>
    <w:p w14:paraId="037EB04A" w14:textId="77A2A482" w:rsidR="00C94A0E" w:rsidRPr="00C94A0E" w:rsidRDefault="00C94A0E" w:rsidP="007B52FD">
      <w:pPr>
        <w:jc w:val="thaiDistribute"/>
        <w:rPr>
          <w:rFonts w:ascii="Times New Roman" w:hAnsi="Times New Roman" w:cs="Times New Roman"/>
          <w:sz w:val="24"/>
          <w:szCs w:val="24"/>
        </w:rPr>
      </w:pPr>
    </w:p>
    <w:sectPr w:rsidR="00C94A0E" w:rsidRPr="00C94A0E" w:rsidSect="007B52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31" w:right="1440" w:bottom="1247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C9195" w14:textId="77777777" w:rsidR="00CF70B7" w:rsidRDefault="00CF70B7" w:rsidP="008711DC">
      <w:pPr>
        <w:spacing w:after="0" w:line="240" w:lineRule="auto"/>
      </w:pPr>
      <w:r>
        <w:separator/>
      </w:r>
    </w:p>
  </w:endnote>
  <w:endnote w:type="continuationSeparator" w:id="0">
    <w:p w14:paraId="1982EC5D" w14:textId="77777777" w:rsidR="00CF70B7" w:rsidRDefault="00CF70B7" w:rsidP="00871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5328676"/>
      <w:docPartObj>
        <w:docPartGallery w:val="Page Numbers (Bottom of Page)"/>
        <w:docPartUnique/>
      </w:docPartObj>
    </w:sdtPr>
    <w:sdtEndPr/>
    <w:sdtContent>
      <w:p w14:paraId="0B7D9F05" w14:textId="52C1308A" w:rsidR="00D7069E" w:rsidRDefault="00D7069E">
        <w:pPr>
          <w:pStyle w:val="Footer"/>
          <w:jc w:val="center"/>
        </w:pPr>
        <w:r w:rsidRPr="00D7069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7069E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7069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D7069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7069E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5F1CC935" w14:textId="77777777" w:rsidR="00D7069E" w:rsidRDefault="00D706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37041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4BA78D2" w14:textId="6CAD2861" w:rsidR="003E5068" w:rsidRPr="003E5068" w:rsidRDefault="003E5068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E506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E5068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E506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3E506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E5068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2882010C" w14:textId="77777777" w:rsidR="003E5068" w:rsidRDefault="003E50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4" w:type="dxa"/>
      <w:tblLook w:val="04A0" w:firstRow="1" w:lastRow="0" w:firstColumn="1" w:lastColumn="0" w:noHBand="0" w:noVBand="1"/>
    </w:tblPr>
    <w:tblGrid>
      <w:gridCol w:w="1413"/>
      <w:gridCol w:w="8221"/>
    </w:tblGrid>
    <w:tr w:rsidR="00455F0A" w14:paraId="2C4D36C5" w14:textId="77777777" w:rsidTr="008809F1">
      <w:tc>
        <w:tcPr>
          <w:tcW w:w="1413" w:type="dxa"/>
        </w:tcPr>
        <w:p w14:paraId="52781A43" w14:textId="68C6CD0A" w:rsidR="00455F0A" w:rsidRDefault="00455F0A">
          <w:pPr>
            <w:pStyle w:val="Footer"/>
          </w:pPr>
          <w:r>
            <w:rPr>
              <w:noProof/>
            </w:rPr>
            <w:drawing>
              <wp:inline distT="0" distB="0" distL="0" distR="0" wp14:anchorId="14A7AF20" wp14:editId="2E3600BB">
                <wp:extent cx="743585" cy="572770"/>
                <wp:effectExtent l="0" t="0" r="0" b="0"/>
                <wp:docPr id="30151683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3585" cy="572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  <w:vAlign w:val="center"/>
        </w:tcPr>
        <w:p w14:paraId="40D67C52" w14:textId="5391D52D" w:rsidR="008809F1" w:rsidRDefault="008809F1" w:rsidP="008809F1">
          <w:pPr>
            <w:pStyle w:val="Footer"/>
            <w:jc w:val="center"/>
          </w:pPr>
          <w:r w:rsidRPr="008809F1">
            <w:t>18th TSAE International Conference</w:t>
          </w:r>
        </w:p>
        <w:p w14:paraId="64946756" w14:textId="062E7F4E" w:rsidR="00455F0A" w:rsidRDefault="00455F0A" w:rsidP="008809F1">
          <w:pPr>
            <w:pStyle w:val="Footer"/>
            <w:jc w:val="center"/>
          </w:pPr>
          <w:r w:rsidRPr="00455F0A">
            <w:t>Climate Resilient Agriculture for Asia</w:t>
          </w:r>
        </w:p>
      </w:tc>
    </w:tr>
  </w:tbl>
  <w:p w14:paraId="5BE3F5FA" w14:textId="77777777" w:rsidR="006A3C40" w:rsidRDefault="006A3C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CDF57" w14:textId="77777777" w:rsidR="00CF70B7" w:rsidRDefault="00CF70B7" w:rsidP="008711DC">
      <w:pPr>
        <w:spacing w:after="0" w:line="240" w:lineRule="auto"/>
      </w:pPr>
      <w:r>
        <w:separator/>
      </w:r>
    </w:p>
  </w:footnote>
  <w:footnote w:type="continuationSeparator" w:id="0">
    <w:p w14:paraId="1FA2489A" w14:textId="77777777" w:rsidR="00CF70B7" w:rsidRDefault="00CF70B7" w:rsidP="00871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AEF7B" w14:textId="0C055442" w:rsidR="00837EF5" w:rsidRPr="002F4CDA" w:rsidRDefault="002F4CDA" w:rsidP="00AA0D71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0"/>
        <w:szCs w:val="20"/>
      </w:rPr>
    </w:pPr>
    <w:bookmarkStart w:id="0" w:name="_Hlk27293917"/>
    <w:bookmarkStart w:id="1" w:name="_Hlk27293918"/>
    <w:bookmarkStart w:id="2" w:name="_Hlk27386143"/>
    <w:bookmarkStart w:id="3" w:name="_Hlk27386144"/>
    <w:r w:rsidRPr="002F4CDA">
      <w:rPr>
        <w:rFonts w:ascii="Times New Roman" w:hAnsi="Times New Roman" w:cs="Times New Roman"/>
        <w:sz w:val="20"/>
        <w:szCs w:val="20"/>
      </w:rPr>
      <w:t>The 13</w:t>
    </w:r>
    <w:r w:rsidRPr="002F4CDA">
      <w:rPr>
        <w:rFonts w:ascii="Times New Roman" w:hAnsi="Times New Roman" w:cs="Times New Roman"/>
        <w:sz w:val="20"/>
        <w:szCs w:val="20"/>
        <w:vertAlign w:val="superscript"/>
      </w:rPr>
      <w:t>th</w:t>
    </w:r>
    <w:r w:rsidRPr="002F4CDA">
      <w:rPr>
        <w:rFonts w:ascii="Times New Roman" w:hAnsi="Times New Roman" w:cs="Times New Roman"/>
        <w:sz w:val="20"/>
        <w:szCs w:val="20"/>
      </w:rPr>
      <w:t xml:space="preserve"> Thai Society of Agricultural Engineering International Conference</w:t>
    </w:r>
  </w:p>
  <w:bookmarkEnd w:id="0"/>
  <w:bookmarkEnd w:id="1"/>
  <w:p w14:paraId="0E9BC6C8" w14:textId="3D9DB5AD" w:rsidR="00AA0D71" w:rsidRPr="002F4CDA" w:rsidRDefault="002F4CDA" w:rsidP="00AA0D71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0"/>
        <w:szCs w:val="20"/>
      </w:rPr>
    </w:pPr>
    <w:r w:rsidRPr="002F4CDA">
      <w:rPr>
        <w:rFonts w:ascii="Times New Roman" w:hAnsi="Times New Roman" w:cs="Times New Roman"/>
        <w:sz w:val="20"/>
        <w:szCs w:val="20"/>
      </w:rPr>
      <w:t xml:space="preserve">April 30 – May 1, </w:t>
    </w:r>
    <w:proofErr w:type="gramStart"/>
    <w:r w:rsidRPr="002F4CDA">
      <w:rPr>
        <w:rFonts w:ascii="Times New Roman" w:hAnsi="Times New Roman" w:cs="Times New Roman"/>
        <w:sz w:val="20"/>
        <w:szCs w:val="20"/>
      </w:rPr>
      <w:t>2020</w:t>
    </w:r>
    <w:proofErr w:type="gramEnd"/>
    <w:r w:rsidRPr="002F4CDA">
      <w:rPr>
        <w:rFonts w:ascii="Times New Roman" w:hAnsi="Times New Roman" w:cs="Times New Roman"/>
        <w:sz w:val="20"/>
        <w:szCs w:val="20"/>
      </w:rPr>
      <w:t xml:space="preserve"> at </w:t>
    </w:r>
    <w:proofErr w:type="spellStart"/>
    <w:r w:rsidRPr="002F4CDA">
      <w:rPr>
        <w:rFonts w:ascii="Times New Roman" w:hAnsi="Times New Roman" w:cs="Times New Roman"/>
        <w:sz w:val="20"/>
        <w:szCs w:val="20"/>
      </w:rPr>
      <w:t>Kantary</w:t>
    </w:r>
    <w:proofErr w:type="spellEnd"/>
    <w:r w:rsidRPr="002F4CDA">
      <w:rPr>
        <w:rFonts w:ascii="Times New Roman" w:hAnsi="Times New Roman" w:cs="Times New Roman"/>
        <w:sz w:val="20"/>
        <w:szCs w:val="20"/>
      </w:rPr>
      <w:t xml:space="preserve"> Hotel Korat, Nakhon Ratchasima, Thailand</w:t>
    </w:r>
    <w:bookmarkEnd w:id="2"/>
    <w:bookmarkEnd w:id="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30D2B" w14:textId="2725BE66" w:rsidR="002F4CDA" w:rsidRPr="002F4CDA" w:rsidRDefault="002F4CDA" w:rsidP="002F4CDA">
    <w:pPr>
      <w:pStyle w:val="Header"/>
      <w:pBdr>
        <w:bottom w:val="single" w:sz="4" w:space="1" w:color="auto"/>
      </w:pBdr>
      <w:jc w:val="right"/>
      <w:rPr>
        <w:rFonts w:ascii="Times New Roman" w:hAnsi="Times New Roman" w:cs="Times New Roman"/>
        <w:sz w:val="20"/>
        <w:szCs w:val="20"/>
      </w:rPr>
    </w:pPr>
    <w:r w:rsidRPr="002F4CDA">
      <w:rPr>
        <w:rFonts w:ascii="Times New Roman" w:hAnsi="Times New Roman" w:cs="Times New Roman"/>
        <w:sz w:val="20"/>
        <w:szCs w:val="20"/>
      </w:rPr>
      <w:t xml:space="preserve">The </w:t>
    </w:r>
    <w:r w:rsidRPr="002F4CDA">
      <w:rPr>
        <w:rFonts w:ascii="Times New Roman" w:hAnsi="Times New Roman" w:cs="Times New Roman"/>
        <w:sz w:val="20"/>
        <w:szCs w:val="20"/>
        <w:cs/>
      </w:rPr>
      <w:t>13</w:t>
    </w:r>
    <w:proofErr w:type="spellStart"/>
    <w:r w:rsidRPr="002F4CDA">
      <w:rPr>
        <w:rFonts w:ascii="Times New Roman" w:hAnsi="Times New Roman" w:cs="Times New Roman"/>
        <w:sz w:val="20"/>
        <w:szCs w:val="20"/>
        <w:vertAlign w:val="superscript"/>
      </w:rPr>
      <w:t>th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r w:rsidRPr="002F4CDA">
      <w:rPr>
        <w:rFonts w:ascii="Times New Roman" w:hAnsi="Times New Roman" w:cs="Times New Roman"/>
        <w:sz w:val="20"/>
        <w:szCs w:val="20"/>
      </w:rPr>
      <w:t>Thai Society of Agricultural Engineering International Conference</w:t>
    </w:r>
  </w:p>
  <w:p w14:paraId="0FF7C8AE" w14:textId="746CDFBE" w:rsidR="00AA0D71" w:rsidRPr="002F4CDA" w:rsidRDefault="002F4CDA" w:rsidP="002F4CDA">
    <w:pPr>
      <w:pStyle w:val="Header"/>
      <w:pBdr>
        <w:bottom w:val="single" w:sz="4" w:space="1" w:color="auto"/>
      </w:pBdr>
      <w:jc w:val="right"/>
      <w:rPr>
        <w:rFonts w:ascii="Times New Roman" w:hAnsi="Times New Roman" w:cs="Times New Roman"/>
        <w:sz w:val="20"/>
        <w:szCs w:val="20"/>
      </w:rPr>
    </w:pPr>
    <w:r w:rsidRPr="002F4CDA">
      <w:rPr>
        <w:rFonts w:ascii="Times New Roman" w:hAnsi="Times New Roman" w:cs="Times New Roman"/>
        <w:sz w:val="20"/>
        <w:szCs w:val="20"/>
      </w:rPr>
      <w:t xml:space="preserve">April </w:t>
    </w:r>
    <w:r w:rsidRPr="002F4CDA">
      <w:rPr>
        <w:rFonts w:ascii="Times New Roman" w:hAnsi="Times New Roman" w:cs="Times New Roman"/>
        <w:sz w:val="20"/>
        <w:szCs w:val="20"/>
        <w:cs/>
      </w:rPr>
      <w:t xml:space="preserve">30 – </w:t>
    </w:r>
    <w:r w:rsidRPr="002F4CDA">
      <w:rPr>
        <w:rFonts w:ascii="Times New Roman" w:hAnsi="Times New Roman" w:cs="Times New Roman"/>
        <w:sz w:val="20"/>
        <w:szCs w:val="20"/>
      </w:rPr>
      <w:t xml:space="preserve">May </w:t>
    </w:r>
    <w:r w:rsidRPr="002F4CDA">
      <w:rPr>
        <w:rFonts w:ascii="Times New Roman" w:hAnsi="Times New Roman" w:cs="Times New Roman"/>
        <w:sz w:val="20"/>
        <w:szCs w:val="20"/>
        <w:cs/>
      </w:rPr>
      <w:t>1</w:t>
    </w:r>
    <w:r w:rsidRPr="002F4CDA">
      <w:rPr>
        <w:rFonts w:ascii="Times New Roman" w:hAnsi="Times New Roman" w:cs="Times New Roman"/>
        <w:sz w:val="20"/>
        <w:szCs w:val="20"/>
      </w:rPr>
      <w:t xml:space="preserve">, </w:t>
    </w:r>
    <w:proofErr w:type="gramStart"/>
    <w:r w:rsidRPr="002F4CDA">
      <w:rPr>
        <w:rFonts w:ascii="Times New Roman" w:hAnsi="Times New Roman" w:cs="Times New Roman"/>
        <w:sz w:val="20"/>
        <w:szCs w:val="20"/>
        <w:cs/>
      </w:rPr>
      <w:t>2020</w:t>
    </w:r>
    <w:proofErr w:type="gramEnd"/>
    <w:r w:rsidRPr="002F4CDA">
      <w:rPr>
        <w:rFonts w:ascii="Times New Roman" w:hAnsi="Times New Roman" w:cs="Times New Roman"/>
        <w:sz w:val="20"/>
        <w:szCs w:val="20"/>
        <w:cs/>
      </w:rPr>
      <w:t xml:space="preserve"> </w:t>
    </w:r>
    <w:r w:rsidRPr="002F4CDA">
      <w:rPr>
        <w:rFonts w:ascii="Times New Roman" w:hAnsi="Times New Roman" w:cs="Times New Roman"/>
        <w:sz w:val="20"/>
        <w:szCs w:val="20"/>
      </w:rPr>
      <w:t>at Kantary Hotel Korat, Nakhon Ratchasima, Thailand</w:t>
    </w:r>
  </w:p>
  <w:p w14:paraId="54CDE56D" w14:textId="77777777" w:rsidR="00AA0D71" w:rsidRDefault="00AA0D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55" w:type="dxa"/>
      <w:tblLayout w:type="fixed"/>
      <w:tblLook w:val="04A0" w:firstRow="1" w:lastRow="0" w:firstColumn="1" w:lastColumn="0" w:noHBand="0" w:noVBand="1"/>
    </w:tblPr>
    <w:tblGrid>
      <w:gridCol w:w="1975"/>
      <w:gridCol w:w="5760"/>
      <w:gridCol w:w="1620"/>
    </w:tblGrid>
    <w:tr w:rsidR="00AA0D71" w14:paraId="013C8851" w14:textId="77777777" w:rsidTr="00DD6F40">
      <w:trPr>
        <w:trHeight w:val="366"/>
      </w:trPr>
      <w:tc>
        <w:tcPr>
          <w:tcW w:w="1975" w:type="dxa"/>
          <w:vMerge w:val="restart"/>
          <w:tcBorders>
            <w:top w:val="single" w:sz="4" w:space="0" w:color="FFFFFF" w:themeColor="background1"/>
            <w:left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529DF461" w14:textId="4B47A2B7" w:rsidR="00AA0D71" w:rsidRDefault="003B2715" w:rsidP="00DD6F40">
          <w:pPr>
            <w:pStyle w:val="Header"/>
            <w:jc w:val="center"/>
          </w:pPr>
          <w:r w:rsidRPr="00130FCF">
            <w:rPr>
              <w:noProof/>
            </w:rPr>
            <w:drawing>
              <wp:inline distT="0" distB="0" distL="0" distR="0" wp14:anchorId="163A1409" wp14:editId="4D1F50AB">
                <wp:extent cx="935152" cy="669477"/>
                <wp:effectExtent l="0" t="0" r="0" b="0"/>
                <wp:docPr id="34" name="Picture 34" descr="คำอธิบาย: logo3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รูปภาพ 1" descr="คำอธิบาย: logo3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5275" cy="6767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60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10B50535" w14:textId="6497CA83" w:rsidR="00AA0D71" w:rsidRPr="00FE1B82" w:rsidRDefault="00C0216C" w:rsidP="00FE1B82">
          <w:pPr>
            <w:pStyle w:val="Header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8A575F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The </w:t>
          </w:r>
          <w:r w:rsidR="00FB26FE">
            <w:rPr>
              <w:rFonts w:ascii="Times New Roman" w:hAnsi="Times New Roman" w:cs="Times New Roman"/>
              <w:b/>
              <w:bCs/>
              <w:sz w:val="20"/>
              <w:szCs w:val="20"/>
            </w:rPr>
            <w:t>18</w:t>
          </w:r>
          <w:r w:rsidRPr="008A575F">
            <w:rPr>
              <w:rFonts w:ascii="Times New Roman" w:hAnsi="Times New Roman" w:cs="Times New Roman"/>
              <w:b/>
              <w:bCs/>
              <w:sz w:val="20"/>
              <w:szCs w:val="20"/>
              <w:vertAlign w:val="superscript"/>
            </w:rPr>
            <w:t>th</w:t>
          </w:r>
          <w:r w:rsidRPr="008A575F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TSAE International Conference</w:t>
          </w:r>
          <w:r w:rsidR="006135FB" w:rsidRPr="006135FB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</w:t>
          </w:r>
        </w:p>
      </w:tc>
      <w:tc>
        <w:tcPr>
          <w:tcW w:w="1620" w:type="dxa"/>
          <w:vMerge w:val="restart"/>
          <w:tcBorders>
            <w:top w:val="single" w:sz="4" w:space="0" w:color="FFFFFF" w:themeColor="background1"/>
            <w:left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0B957F2D" w14:textId="3A4E612C" w:rsidR="00AA0D71" w:rsidRDefault="00FB26FE" w:rsidP="00DD6F40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16A346D1" wp14:editId="1C8520F7">
                <wp:extent cx="743585" cy="572770"/>
                <wp:effectExtent l="0" t="0" r="0" b="0"/>
                <wp:docPr id="143515055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3585" cy="572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AA0D71" w14:paraId="7D577185" w14:textId="77777777" w:rsidTr="00193B2C">
      <w:trPr>
        <w:trHeight w:val="366"/>
      </w:trPr>
      <w:tc>
        <w:tcPr>
          <w:tcW w:w="1975" w:type="dxa"/>
          <w:vMerge/>
          <w:tcBorders>
            <w:left w:val="single" w:sz="4" w:space="0" w:color="FFFFFF" w:themeColor="background1"/>
            <w:right w:val="single" w:sz="4" w:space="0" w:color="FFFFFF" w:themeColor="background1"/>
          </w:tcBorders>
        </w:tcPr>
        <w:p w14:paraId="0A4629ED" w14:textId="77777777" w:rsidR="00AA0D71" w:rsidRDefault="00AA0D71" w:rsidP="00AA0D71">
          <w:pPr>
            <w:pStyle w:val="Header"/>
          </w:pPr>
        </w:p>
      </w:tc>
      <w:tc>
        <w:tcPr>
          <w:tcW w:w="5760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40C319CD" w14:textId="4FE4786F" w:rsidR="00AA0D71" w:rsidRPr="008A575F" w:rsidRDefault="00FE1B82" w:rsidP="00AA0D71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20"/>
              <w:szCs w:val="20"/>
            </w:rPr>
          </w:pPr>
          <w:r>
            <w:rPr>
              <w:rFonts w:ascii="Times New Roman" w:hAnsi="Times New Roman"/>
              <w:b/>
              <w:bCs/>
              <w:sz w:val="20"/>
              <w:szCs w:val="20"/>
            </w:rPr>
            <w:t>September</w:t>
          </w:r>
          <w:r w:rsidR="00C0216C" w:rsidRPr="008A575F">
            <w:rPr>
              <w:rFonts w:ascii="Times New Roman" w:hAnsi="Times New Roman"/>
              <w:b/>
              <w:bCs/>
              <w:sz w:val="20"/>
              <w:szCs w:val="20"/>
            </w:rPr>
            <w:t xml:space="preserve"> </w:t>
          </w:r>
          <w:r>
            <w:rPr>
              <w:rFonts w:ascii="Times New Roman" w:hAnsi="Times New Roman"/>
              <w:b/>
              <w:bCs/>
              <w:sz w:val="20"/>
              <w:szCs w:val="20"/>
            </w:rPr>
            <w:t>1</w:t>
          </w:r>
          <w:r w:rsidR="00DB53C7">
            <w:rPr>
              <w:rFonts w:ascii="Times New Roman" w:hAnsi="Times New Roman"/>
              <w:b/>
              <w:bCs/>
              <w:sz w:val="20"/>
              <w:szCs w:val="20"/>
            </w:rPr>
            <w:t>1</w:t>
          </w:r>
          <w:r w:rsidR="00C0216C" w:rsidRPr="008A575F">
            <w:rPr>
              <w:rFonts w:ascii="Times New Roman" w:hAnsi="Times New Roman"/>
              <w:b/>
              <w:bCs/>
              <w:sz w:val="20"/>
              <w:szCs w:val="20"/>
            </w:rPr>
            <w:t xml:space="preserve"> –</w:t>
          </w:r>
          <w:r w:rsidR="00B56C1B">
            <w:rPr>
              <w:rFonts w:ascii="Times New Roman" w:hAnsi="Times New Roman"/>
              <w:b/>
              <w:bCs/>
              <w:sz w:val="20"/>
              <w:szCs w:val="20"/>
            </w:rPr>
            <w:t>September 14</w:t>
          </w:r>
          <w:r w:rsidR="00C0216C" w:rsidRPr="008A575F">
            <w:rPr>
              <w:rFonts w:ascii="Times New Roman" w:hAnsi="Times New Roman"/>
              <w:b/>
              <w:bCs/>
              <w:sz w:val="20"/>
              <w:szCs w:val="20"/>
            </w:rPr>
            <w:t xml:space="preserve">, </w:t>
          </w:r>
          <w:r w:rsidR="00C0216C" w:rsidRPr="007D23B0">
            <w:rPr>
              <w:rFonts w:ascii="Times New Roman" w:hAnsi="Times New Roman" w:cs="Times New Roman"/>
              <w:b/>
              <w:bCs/>
              <w:sz w:val="20"/>
              <w:szCs w:val="20"/>
            </w:rPr>
            <w:t>202</w:t>
          </w:r>
          <w:r w:rsidR="007D23B0" w:rsidRPr="007D23B0">
            <w:rPr>
              <w:rFonts w:ascii="Times New Roman" w:hAnsi="Times New Roman" w:cs="Times New Roman"/>
              <w:b/>
              <w:bCs/>
              <w:sz w:val="20"/>
              <w:szCs w:val="20"/>
            </w:rPr>
            <w:t>5</w:t>
          </w:r>
        </w:p>
      </w:tc>
      <w:tc>
        <w:tcPr>
          <w:tcW w:w="1620" w:type="dxa"/>
          <w:vMerge/>
          <w:tcBorders>
            <w:left w:val="single" w:sz="4" w:space="0" w:color="FFFFFF" w:themeColor="background1"/>
            <w:right w:val="single" w:sz="4" w:space="0" w:color="FFFFFF" w:themeColor="background1"/>
          </w:tcBorders>
        </w:tcPr>
        <w:p w14:paraId="17C1B55D" w14:textId="77777777" w:rsidR="00AA0D71" w:rsidRDefault="00AA0D71" w:rsidP="00AA0D71">
          <w:pPr>
            <w:pStyle w:val="Header"/>
          </w:pPr>
        </w:p>
      </w:tc>
    </w:tr>
    <w:tr w:rsidR="00AA0D71" w14:paraId="135F709A" w14:textId="77777777" w:rsidTr="00193B2C">
      <w:trPr>
        <w:trHeight w:val="366"/>
      </w:trPr>
      <w:tc>
        <w:tcPr>
          <w:tcW w:w="1975" w:type="dxa"/>
          <w:vMerge/>
          <w:tcBorders>
            <w:left w:val="single" w:sz="4" w:space="0" w:color="FFFFFF" w:themeColor="background1"/>
            <w:bottom w:val="single" w:sz="4" w:space="0" w:color="auto"/>
            <w:right w:val="single" w:sz="4" w:space="0" w:color="FFFFFF" w:themeColor="background1"/>
          </w:tcBorders>
        </w:tcPr>
        <w:p w14:paraId="1EAAF920" w14:textId="77777777" w:rsidR="00AA0D71" w:rsidRDefault="00AA0D71" w:rsidP="00AA0D71">
          <w:pPr>
            <w:pStyle w:val="Header"/>
          </w:pPr>
        </w:p>
      </w:tc>
      <w:tc>
        <w:tcPr>
          <w:tcW w:w="5760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auto"/>
            <w:right w:val="single" w:sz="4" w:space="0" w:color="FFFFFF" w:themeColor="background1"/>
          </w:tcBorders>
        </w:tcPr>
        <w:p w14:paraId="2023F334" w14:textId="467FB5A7" w:rsidR="00AA0D71" w:rsidRPr="008A575F" w:rsidRDefault="00DB53C7" w:rsidP="00AA0D71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20"/>
              <w:szCs w:val="20"/>
            </w:rPr>
          </w:pPr>
          <w:r w:rsidRPr="00DB53C7">
            <w:rPr>
              <w:rFonts w:ascii="Times New Roman" w:hAnsi="Times New Roman" w:cs="Times New Roman"/>
              <w:b/>
              <w:bCs/>
              <w:sz w:val="20"/>
              <w:szCs w:val="20"/>
            </w:rPr>
            <w:t>Kathmandu University, Nepal</w:t>
          </w:r>
        </w:p>
      </w:tc>
      <w:tc>
        <w:tcPr>
          <w:tcW w:w="1620" w:type="dxa"/>
          <w:vMerge/>
          <w:tcBorders>
            <w:left w:val="single" w:sz="4" w:space="0" w:color="FFFFFF" w:themeColor="background1"/>
            <w:bottom w:val="single" w:sz="4" w:space="0" w:color="auto"/>
            <w:right w:val="single" w:sz="4" w:space="0" w:color="FFFFFF" w:themeColor="background1"/>
          </w:tcBorders>
        </w:tcPr>
        <w:p w14:paraId="1E35DCAC" w14:textId="77777777" w:rsidR="00AA0D71" w:rsidRDefault="00AA0D71" w:rsidP="00AA0D71">
          <w:pPr>
            <w:pStyle w:val="Header"/>
          </w:pPr>
        </w:p>
      </w:tc>
    </w:tr>
  </w:tbl>
  <w:p w14:paraId="1706443E" w14:textId="77777777" w:rsidR="00837EF5" w:rsidRPr="00AA0D71" w:rsidRDefault="00837E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45B40"/>
    <w:multiLevelType w:val="hybridMultilevel"/>
    <w:tmpl w:val="113A62F8"/>
    <w:lvl w:ilvl="0" w:tplc="2D78A748">
      <w:start w:val="1"/>
      <w:numFmt w:val="decimal"/>
      <w:lvlText w:val="%1."/>
      <w:lvlJc w:val="left"/>
      <w:pPr>
        <w:ind w:left="720" w:hanging="360"/>
      </w:pPr>
      <w:rPr>
        <w:rFonts w:eastAsia="Browall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F45BA"/>
    <w:multiLevelType w:val="hybridMultilevel"/>
    <w:tmpl w:val="8E10999E"/>
    <w:lvl w:ilvl="0" w:tplc="BA829146">
      <w:start w:val="1"/>
      <w:numFmt w:val="decimal"/>
      <w:pStyle w:val="NumberedList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76207">
    <w:abstractNumId w:val="1"/>
  </w:num>
  <w:num w:numId="2" w16cid:durableId="708186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31A"/>
    <w:rsid w:val="00017B94"/>
    <w:rsid w:val="00031E33"/>
    <w:rsid w:val="00037B4E"/>
    <w:rsid w:val="00042B0B"/>
    <w:rsid w:val="00054B1B"/>
    <w:rsid w:val="00063C32"/>
    <w:rsid w:val="0009798E"/>
    <w:rsid w:val="000E069E"/>
    <w:rsid w:val="000E50BE"/>
    <w:rsid w:val="00146EDB"/>
    <w:rsid w:val="00171904"/>
    <w:rsid w:val="00173663"/>
    <w:rsid w:val="00185D94"/>
    <w:rsid w:val="00193B2C"/>
    <w:rsid w:val="002118A8"/>
    <w:rsid w:val="002438F1"/>
    <w:rsid w:val="0025702D"/>
    <w:rsid w:val="002766D9"/>
    <w:rsid w:val="002A2145"/>
    <w:rsid w:val="002B50B2"/>
    <w:rsid w:val="002C565F"/>
    <w:rsid w:val="002F0F5D"/>
    <w:rsid w:val="002F4CDA"/>
    <w:rsid w:val="00300C12"/>
    <w:rsid w:val="0030492A"/>
    <w:rsid w:val="00310007"/>
    <w:rsid w:val="0032048E"/>
    <w:rsid w:val="0033001D"/>
    <w:rsid w:val="003753FE"/>
    <w:rsid w:val="00381EAD"/>
    <w:rsid w:val="003821D1"/>
    <w:rsid w:val="003836B7"/>
    <w:rsid w:val="00394794"/>
    <w:rsid w:val="0039697C"/>
    <w:rsid w:val="003A7BA2"/>
    <w:rsid w:val="003B2715"/>
    <w:rsid w:val="003E5068"/>
    <w:rsid w:val="003E5D61"/>
    <w:rsid w:val="004519B0"/>
    <w:rsid w:val="00455F0A"/>
    <w:rsid w:val="0046200C"/>
    <w:rsid w:val="00464585"/>
    <w:rsid w:val="004701F9"/>
    <w:rsid w:val="00472212"/>
    <w:rsid w:val="00497171"/>
    <w:rsid w:val="004A3B77"/>
    <w:rsid w:val="004A7ED1"/>
    <w:rsid w:val="004D2EE4"/>
    <w:rsid w:val="004F3F6F"/>
    <w:rsid w:val="00514EA8"/>
    <w:rsid w:val="005167C4"/>
    <w:rsid w:val="00573582"/>
    <w:rsid w:val="005D3AC4"/>
    <w:rsid w:val="005E4163"/>
    <w:rsid w:val="005F1EFA"/>
    <w:rsid w:val="00602AC8"/>
    <w:rsid w:val="006135FB"/>
    <w:rsid w:val="00634FB6"/>
    <w:rsid w:val="006412B9"/>
    <w:rsid w:val="00644868"/>
    <w:rsid w:val="006A3C40"/>
    <w:rsid w:val="006A773D"/>
    <w:rsid w:val="006D2CAB"/>
    <w:rsid w:val="0070339D"/>
    <w:rsid w:val="00724C5F"/>
    <w:rsid w:val="00743C7D"/>
    <w:rsid w:val="0077145E"/>
    <w:rsid w:val="007823E3"/>
    <w:rsid w:val="007A116D"/>
    <w:rsid w:val="007A4215"/>
    <w:rsid w:val="007A53FC"/>
    <w:rsid w:val="007A6423"/>
    <w:rsid w:val="007B52FD"/>
    <w:rsid w:val="007B6853"/>
    <w:rsid w:val="007C45AC"/>
    <w:rsid w:val="007D23B0"/>
    <w:rsid w:val="007E1A49"/>
    <w:rsid w:val="007F69CD"/>
    <w:rsid w:val="00837EF5"/>
    <w:rsid w:val="008711DC"/>
    <w:rsid w:val="008809F1"/>
    <w:rsid w:val="008836A4"/>
    <w:rsid w:val="00885D9B"/>
    <w:rsid w:val="00895594"/>
    <w:rsid w:val="008A575F"/>
    <w:rsid w:val="008F0540"/>
    <w:rsid w:val="00915D72"/>
    <w:rsid w:val="00922BDF"/>
    <w:rsid w:val="0093356C"/>
    <w:rsid w:val="00943B5E"/>
    <w:rsid w:val="009544B1"/>
    <w:rsid w:val="00964191"/>
    <w:rsid w:val="0099142D"/>
    <w:rsid w:val="00991C50"/>
    <w:rsid w:val="009B4F15"/>
    <w:rsid w:val="009C2C77"/>
    <w:rsid w:val="009C62D9"/>
    <w:rsid w:val="009D767F"/>
    <w:rsid w:val="009F6538"/>
    <w:rsid w:val="00A06858"/>
    <w:rsid w:val="00A20147"/>
    <w:rsid w:val="00A201D9"/>
    <w:rsid w:val="00A27EDD"/>
    <w:rsid w:val="00A31BE4"/>
    <w:rsid w:val="00A67769"/>
    <w:rsid w:val="00A77856"/>
    <w:rsid w:val="00A85713"/>
    <w:rsid w:val="00A86387"/>
    <w:rsid w:val="00A867C9"/>
    <w:rsid w:val="00AA0D71"/>
    <w:rsid w:val="00AD2D84"/>
    <w:rsid w:val="00AD39F0"/>
    <w:rsid w:val="00AD7AF8"/>
    <w:rsid w:val="00AE0FF3"/>
    <w:rsid w:val="00B025D7"/>
    <w:rsid w:val="00B172CF"/>
    <w:rsid w:val="00B37450"/>
    <w:rsid w:val="00B512D5"/>
    <w:rsid w:val="00B56C1B"/>
    <w:rsid w:val="00B85976"/>
    <w:rsid w:val="00BA53F4"/>
    <w:rsid w:val="00BD7471"/>
    <w:rsid w:val="00BE436D"/>
    <w:rsid w:val="00C0216C"/>
    <w:rsid w:val="00C2603B"/>
    <w:rsid w:val="00C26099"/>
    <w:rsid w:val="00C53294"/>
    <w:rsid w:val="00C90350"/>
    <w:rsid w:val="00C947C4"/>
    <w:rsid w:val="00C94A0E"/>
    <w:rsid w:val="00CB5D8B"/>
    <w:rsid w:val="00CF70B7"/>
    <w:rsid w:val="00D300DF"/>
    <w:rsid w:val="00D5129D"/>
    <w:rsid w:val="00D57749"/>
    <w:rsid w:val="00D62283"/>
    <w:rsid w:val="00D7069E"/>
    <w:rsid w:val="00DA1659"/>
    <w:rsid w:val="00DB074F"/>
    <w:rsid w:val="00DB53C7"/>
    <w:rsid w:val="00DD6F40"/>
    <w:rsid w:val="00DE36E7"/>
    <w:rsid w:val="00DE6836"/>
    <w:rsid w:val="00E0009B"/>
    <w:rsid w:val="00E14186"/>
    <w:rsid w:val="00E27FA0"/>
    <w:rsid w:val="00E44537"/>
    <w:rsid w:val="00E45FB1"/>
    <w:rsid w:val="00E56D69"/>
    <w:rsid w:val="00EC3F77"/>
    <w:rsid w:val="00EC4609"/>
    <w:rsid w:val="00EE647B"/>
    <w:rsid w:val="00EF5BDC"/>
    <w:rsid w:val="00F00A0B"/>
    <w:rsid w:val="00F0743B"/>
    <w:rsid w:val="00F168C6"/>
    <w:rsid w:val="00F2162B"/>
    <w:rsid w:val="00F22016"/>
    <w:rsid w:val="00F4531A"/>
    <w:rsid w:val="00F83397"/>
    <w:rsid w:val="00F850D0"/>
    <w:rsid w:val="00FA46D7"/>
    <w:rsid w:val="00FB26FE"/>
    <w:rsid w:val="00FD4B95"/>
    <w:rsid w:val="00FE1B82"/>
    <w:rsid w:val="00FE7A52"/>
    <w:rsid w:val="00FF09CD"/>
    <w:rsid w:val="00FF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52E759"/>
  <w15:chartTrackingRefBased/>
  <w15:docId w15:val="{AFDB2352-001F-46DB-94BA-8A5FB38E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Title of MS Thai"/>
    <w:basedOn w:val="Normal"/>
    <w:next w:val="Normal"/>
    <w:link w:val="Heading1Char"/>
    <w:qFormat/>
    <w:rsid w:val="00171904"/>
    <w:pPr>
      <w:spacing w:before="120" w:after="0" w:line="240" w:lineRule="auto"/>
      <w:jc w:val="thaiDistribute"/>
      <w:outlineLvl w:val="0"/>
    </w:pPr>
    <w:rPr>
      <w:rFonts w:ascii="TH SarabunPSK" w:eastAsia="TH SarabunPSK" w:hAnsi="TH SarabunPSK" w:cs="TH SarabunPSK"/>
      <w:b/>
      <w:bCs/>
      <w:kern w:val="32"/>
      <w:sz w:val="32"/>
      <w:szCs w:val="3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11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1DC"/>
  </w:style>
  <w:style w:type="paragraph" w:styleId="Footer">
    <w:name w:val="footer"/>
    <w:basedOn w:val="Normal"/>
    <w:link w:val="FooterChar"/>
    <w:uiPriority w:val="99"/>
    <w:unhideWhenUsed/>
    <w:rsid w:val="008711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1DC"/>
  </w:style>
  <w:style w:type="table" w:styleId="TableGrid">
    <w:name w:val="Table Grid"/>
    <w:basedOn w:val="TableNormal"/>
    <w:uiPriority w:val="39"/>
    <w:rsid w:val="00871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Title of MS Thai Char"/>
    <w:basedOn w:val="DefaultParagraphFont"/>
    <w:link w:val="Heading1"/>
    <w:rsid w:val="00171904"/>
    <w:rPr>
      <w:rFonts w:ascii="TH SarabunPSK" w:eastAsia="TH SarabunPSK" w:hAnsi="TH SarabunPSK" w:cs="TH SarabunPSK"/>
      <w:b/>
      <w:bCs/>
      <w:kern w:val="32"/>
      <w:sz w:val="32"/>
      <w:szCs w:val="32"/>
      <w:lang w:eastAsia="ja-JP"/>
    </w:rPr>
  </w:style>
  <w:style w:type="paragraph" w:customStyle="1" w:styleId="AuthorNamesThai">
    <w:name w:val="Author Names Thai"/>
    <w:basedOn w:val="Normal"/>
    <w:next w:val="AuthorNamesEng"/>
    <w:qFormat/>
    <w:rsid w:val="00171904"/>
    <w:pPr>
      <w:spacing w:after="0" w:line="240" w:lineRule="auto"/>
      <w:jc w:val="thaiDistribute"/>
    </w:pPr>
    <w:rPr>
      <w:rFonts w:ascii="TH SarabunPSK" w:eastAsia="Browallia New" w:hAnsi="TH SarabunPSK" w:cs="TH SarabunPSK"/>
      <w:b/>
      <w:bCs/>
      <w:sz w:val="28"/>
    </w:rPr>
  </w:style>
  <w:style w:type="paragraph" w:customStyle="1" w:styleId="Affiliations">
    <w:name w:val="Affiliations"/>
    <w:basedOn w:val="Normal"/>
    <w:qFormat/>
    <w:rsid w:val="00171904"/>
    <w:pPr>
      <w:spacing w:after="0" w:line="240" w:lineRule="auto"/>
      <w:jc w:val="thaiDistribute"/>
    </w:pPr>
    <w:rPr>
      <w:rFonts w:ascii="TH SarabunPSK" w:eastAsia="Browallia New" w:hAnsi="TH SarabunPSK" w:cs="TH SarabunPSK"/>
      <w:sz w:val="24"/>
      <w:szCs w:val="24"/>
    </w:rPr>
  </w:style>
  <w:style w:type="paragraph" w:customStyle="1" w:styleId="TitleofMSEng">
    <w:name w:val="Title of MS Eng"/>
    <w:basedOn w:val="Heading1"/>
    <w:next w:val="Normal"/>
    <w:qFormat/>
    <w:rsid w:val="00171904"/>
    <w:pPr>
      <w:spacing w:before="0" w:after="120"/>
      <w:outlineLvl w:val="9"/>
    </w:pPr>
  </w:style>
  <w:style w:type="paragraph" w:customStyle="1" w:styleId="AuthorNamesEng">
    <w:name w:val="Author Names Eng"/>
    <w:basedOn w:val="AuthorNamesThai"/>
    <w:next w:val="Affiliations"/>
    <w:qFormat/>
    <w:rsid w:val="00171904"/>
    <w:pPr>
      <w:spacing w:after="120"/>
    </w:pPr>
  </w:style>
  <w:style w:type="paragraph" w:customStyle="1" w:styleId="CorrespondingAuthor">
    <w:name w:val="Corresponding Author"/>
    <w:basedOn w:val="Affiliations"/>
    <w:next w:val="Normal"/>
    <w:qFormat/>
    <w:rsid w:val="00171904"/>
    <w:pPr>
      <w:pBdr>
        <w:bottom w:val="single" w:sz="4" w:space="1" w:color="auto"/>
      </w:pBdr>
    </w:pPr>
  </w:style>
  <w:style w:type="paragraph" w:customStyle="1" w:styleId="TableText">
    <w:name w:val="Table Text"/>
    <w:basedOn w:val="Normal"/>
    <w:next w:val="Normal"/>
    <w:rsid w:val="00634FB6"/>
    <w:pPr>
      <w:keepNext/>
      <w:keepLines/>
      <w:spacing w:after="0" w:line="240" w:lineRule="auto"/>
      <w:jc w:val="center"/>
    </w:pPr>
    <w:rPr>
      <w:rFonts w:ascii="TH SarabunPSK" w:eastAsia="Browallia New" w:hAnsi="TH SarabunPSK" w:cs="TH SarabunPSK"/>
      <w:sz w:val="28"/>
    </w:rPr>
  </w:style>
  <w:style w:type="paragraph" w:customStyle="1" w:styleId="TableCaption">
    <w:name w:val="Table Caption"/>
    <w:basedOn w:val="Normal"/>
    <w:qFormat/>
    <w:rsid w:val="00634FB6"/>
    <w:pPr>
      <w:keepNext/>
      <w:spacing w:before="160" w:after="0" w:line="240" w:lineRule="auto"/>
      <w:jc w:val="thaiDistribute"/>
    </w:pPr>
    <w:rPr>
      <w:rFonts w:ascii="TH SarabunPSK" w:eastAsia="TH SarabunPSK" w:hAnsi="TH SarabunPSK" w:cs="TH SarabunPSK"/>
      <w:sz w:val="28"/>
      <w:lang w:eastAsia="ja-JP"/>
    </w:rPr>
  </w:style>
  <w:style w:type="paragraph" w:customStyle="1" w:styleId="BodytextIndented">
    <w:name w:val="BodytextIndented"/>
    <w:basedOn w:val="Normal"/>
    <w:rsid w:val="00D57749"/>
    <w:pPr>
      <w:spacing w:after="0" w:line="240" w:lineRule="auto"/>
      <w:ind w:firstLine="284"/>
      <w:jc w:val="both"/>
    </w:pPr>
    <w:rPr>
      <w:rFonts w:ascii="Times" w:eastAsia="Times New Roman" w:hAnsi="Times" w:cs="Times New Roman"/>
      <w:iCs/>
      <w:color w:val="000000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2118A8"/>
    <w:pPr>
      <w:ind w:left="720"/>
      <w:contextualSpacing/>
    </w:pPr>
  </w:style>
  <w:style w:type="paragraph" w:customStyle="1" w:styleId="Equation">
    <w:name w:val="Equation"/>
    <w:basedOn w:val="Normal"/>
    <w:qFormat/>
    <w:rsid w:val="008F0540"/>
    <w:pPr>
      <w:tabs>
        <w:tab w:val="left" w:pos="284"/>
        <w:tab w:val="right" w:pos="4464"/>
      </w:tabs>
      <w:spacing w:before="240" w:after="240" w:line="240" w:lineRule="auto"/>
      <w:jc w:val="thaiDistribute"/>
    </w:pPr>
    <w:rPr>
      <w:rFonts w:ascii="TH SarabunPSK" w:eastAsia="Browallia New" w:hAnsi="TH SarabunPSK" w:cs="TH SarabunPSK"/>
      <w:sz w:val="28"/>
    </w:rPr>
  </w:style>
  <w:style w:type="paragraph" w:customStyle="1" w:styleId="Bodytext">
    <w:name w:val="Bodytext"/>
    <w:next w:val="BodytextIndented"/>
    <w:rsid w:val="00C53294"/>
    <w:pPr>
      <w:spacing w:after="0" w:line="240" w:lineRule="auto"/>
      <w:jc w:val="both"/>
    </w:pPr>
    <w:rPr>
      <w:rFonts w:ascii="Times" w:eastAsia="Times New Roman" w:hAnsi="Times" w:cs="Times New Roman"/>
      <w:iCs/>
      <w:color w:val="000000"/>
      <w:szCs w:val="22"/>
      <w:lang w:bidi="ar-SA"/>
    </w:rPr>
  </w:style>
  <w:style w:type="character" w:styleId="LineNumber">
    <w:name w:val="line number"/>
    <w:uiPriority w:val="99"/>
    <w:semiHidden/>
    <w:rsid w:val="00C53294"/>
    <w:rPr>
      <w:rFonts w:ascii="TH SarabunPSK" w:eastAsia="TH SarabunPSK" w:hAnsi="TH SarabunPSK" w:cs="TH SarabunPSK"/>
      <w:sz w:val="16"/>
      <w:szCs w:val="14"/>
    </w:rPr>
  </w:style>
  <w:style w:type="paragraph" w:customStyle="1" w:styleId="ListofRefs">
    <w:name w:val="List of Refs"/>
    <w:basedOn w:val="Normal"/>
    <w:qFormat/>
    <w:rsid w:val="00C53294"/>
    <w:pPr>
      <w:spacing w:after="0" w:line="240" w:lineRule="auto"/>
      <w:ind w:left="284" w:hanging="284"/>
      <w:jc w:val="thaiDistribute"/>
    </w:pPr>
    <w:rPr>
      <w:rFonts w:ascii="TH SarabunPSK" w:eastAsia="TH SarabunPSK" w:hAnsi="TH SarabunPSK" w:cs="TH SarabunPSK"/>
      <w:sz w:val="28"/>
    </w:rPr>
  </w:style>
  <w:style w:type="paragraph" w:customStyle="1" w:styleId="NumberedList">
    <w:name w:val="Numbered List"/>
    <w:basedOn w:val="Normal"/>
    <w:qFormat/>
    <w:rsid w:val="00C53294"/>
    <w:pPr>
      <w:numPr>
        <w:numId w:val="1"/>
      </w:numPr>
      <w:spacing w:after="0" w:line="240" w:lineRule="auto"/>
      <w:ind w:left="568" w:hanging="284"/>
      <w:jc w:val="thaiDistribute"/>
    </w:pPr>
    <w:rPr>
      <w:rFonts w:ascii="TH SarabunPSK" w:eastAsia="Browallia New" w:hAnsi="TH SarabunPSK" w:cs="TH SarabunPSK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F4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F40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Tawarat Treeamnuk</dc:creator>
  <cp:keywords/>
  <dc:description/>
  <cp:lastModifiedBy>Tawarat Treeamnuk</cp:lastModifiedBy>
  <cp:revision>13</cp:revision>
  <cp:lastPrinted>2020-02-12T03:38:00Z</cp:lastPrinted>
  <dcterms:created xsi:type="dcterms:W3CDTF">2025-07-08T07:36:00Z</dcterms:created>
  <dcterms:modified xsi:type="dcterms:W3CDTF">2025-07-08T07:46:00Z</dcterms:modified>
</cp:coreProperties>
</file>